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79AC9534" w:rsidR="008B4C48" w:rsidRDefault="008B4C48" w:rsidP="00C51226">
      <w:pPr>
        <w:keepNext/>
        <w:keepLines/>
        <w:spacing w:before="120" w:after="0" w:line="240" w:lineRule="auto"/>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D4977">
        <w:rPr>
          <w:rFonts w:eastAsia="Times New Roman"/>
          <w:b/>
          <w:bCs/>
          <w:noProof/>
          <w:color w:val="122926"/>
          <w:sz w:val="44"/>
          <w:szCs w:val="28"/>
        </w:rPr>
        <w:t xml:space="preserve">Music Industry Studies </w:t>
      </w:r>
      <w:r w:rsidR="000E3467">
        <w:rPr>
          <w:rFonts w:eastAsia="Times New Roman"/>
          <w:b/>
          <w:bCs/>
          <w:noProof/>
          <w:color w:val="122926"/>
          <w:sz w:val="44"/>
          <w:szCs w:val="28"/>
        </w:rPr>
        <w:t>Occupations</w:t>
      </w:r>
    </w:p>
    <w:p w14:paraId="5C582EF3" w14:textId="77777777" w:rsidR="008B4C48" w:rsidRDefault="008B4C48" w:rsidP="00C51226">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C51226">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6916687A" w:rsidR="008B4C48" w:rsidRPr="00850238" w:rsidRDefault="00021EA8" w:rsidP="00C51226">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t>Februa</w:t>
      </w:r>
      <w:r w:rsidR="000E3467">
        <w:rPr>
          <w:rFonts w:eastAsia="Times New Roman"/>
          <w:bCs/>
          <w:color w:val="122926"/>
          <w:sz w:val="28"/>
          <w:szCs w:val="28"/>
        </w:rPr>
        <w:t>ry 2018</w:t>
      </w:r>
    </w:p>
    <w:p w14:paraId="0D9EF0E6" w14:textId="77777777" w:rsidR="00F906F9" w:rsidRDefault="00F906F9" w:rsidP="005B0AA3">
      <w:pPr>
        <w:pStyle w:val="Heading1"/>
        <w:spacing w:before="240"/>
      </w:pPr>
      <w:r>
        <w:t>Recommendation</w:t>
      </w:r>
    </w:p>
    <w:p w14:paraId="4F5CF3C6" w14:textId="77777777" w:rsidR="001516C7" w:rsidRDefault="008B4C48" w:rsidP="00242142">
      <w:pPr>
        <w:spacing w:line="240" w:lineRule="auto"/>
      </w:pPr>
      <w:r>
        <w:t>Based on all available data included in thi</w:t>
      </w:r>
      <w:r w:rsidR="00B62708">
        <w:t xml:space="preserve">s report, there appears to be </w:t>
      </w:r>
      <w:r w:rsidR="00B105C1">
        <w:t xml:space="preserve">an </w:t>
      </w:r>
      <w:r>
        <w:t xml:space="preserve">undersupply of </w:t>
      </w:r>
      <w:r w:rsidR="003F3CC5">
        <w:t>Music Industry Studies</w:t>
      </w:r>
      <w:r w:rsidR="00FA369A">
        <w:t xml:space="preserve"> </w:t>
      </w:r>
      <w:r w:rsidR="00BA4147">
        <w:t>workers</w:t>
      </w:r>
      <w:r w:rsidR="00F45576">
        <w:t xml:space="preserve"> </w:t>
      </w:r>
      <w:r w:rsidR="00CC646A">
        <w:t xml:space="preserve">compared to the demand for this cluster of </w:t>
      </w:r>
      <w:r w:rsidR="00685810">
        <w:t>occupation</w:t>
      </w:r>
      <w:r w:rsidR="007A3E69">
        <w:t>s</w:t>
      </w:r>
      <w:r w:rsidR="00685810">
        <w:t xml:space="preserve"> in the Bay r</w:t>
      </w:r>
      <w:r>
        <w:t>egi</w:t>
      </w:r>
      <w:r w:rsidR="00685810">
        <w:t xml:space="preserve">on and the </w:t>
      </w:r>
      <w:r w:rsidR="009E5F31">
        <w:t>East Bay</w:t>
      </w:r>
      <w:r w:rsidR="00685810">
        <w:t xml:space="preserve"> s</w:t>
      </w:r>
      <w:r w:rsidR="004A6F95">
        <w:t>ub</w:t>
      </w:r>
      <w:r w:rsidR="00685810">
        <w:t>-r</w:t>
      </w:r>
      <w:r w:rsidR="004A6F95">
        <w:t xml:space="preserve">egion. </w:t>
      </w:r>
      <w:r w:rsidR="00685810">
        <w:t xml:space="preserve">The annual gap between </w:t>
      </w:r>
      <w:r w:rsidR="00B62708">
        <w:t xml:space="preserve">demand and supply is </w:t>
      </w:r>
      <w:r w:rsidR="00B105C1">
        <w:t>642</w:t>
      </w:r>
      <w:r w:rsidR="00F45576">
        <w:t xml:space="preserve"> </w:t>
      </w:r>
      <w:r w:rsidR="000C32F3">
        <w:t xml:space="preserve">in the region and </w:t>
      </w:r>
      <w:r w:rsidR="00B105C1">
        <w:t>162</w:t>
      </w:r>
      <w:r w:rsidR="000C32F3">
        <w:t xml:space="preserve"> in the </w:t>
      </w:r>
      <w:r w:rsidR="009E5F31">
        <w:t>East Bay</w:t>
      </w:r>
      <w:r w:rsidR="000C32F3">
        <w:t xml:space="preserve"> sub-region. </w:t>
      </w:r>
    </w:p>
    <w:p w14:paraId="7CD1C94C" w14:textId="50ED9FB6" w:rsidR="00021EA8" w:rsidRDefault="001516C7" w:rsidP="001516C7">
      <w:pPr>
        <w:spacing w:line="240" w:lineRule="auto"/>
      </w:pPr>
      <w:r>
        <w:t xml:space="preserve">SOC (Standard Occupational Codes) were not included in the </w:t>
      </w:r>
      <w:r w:rsidR="00021EA8">
        <w:t>request for labor market data (</w:t>
      </w:r>
      <w:r>
        <w:t>LMI</w:t>
      </w:r>
      <w:r w:rsidR="00021EA8">
        <w:t xml:space="preserve">) </w:t>
      </w:r>
      <w:r w:rsidR="0083329C">
        <w:t>from</w:t>
      </w:r>
      <w:r>
        <w:t xml:space="preserve"> Laney College</w:t>
      </w:r>
      <w:r w:rsidR="00021EA8">
        <w:t>,</w:t>
      </w:r>
      <w:r>
        <w:t xml:space="preserve"> only job titles. Therefore, </w:t>
      </w:r>
      <w:r w:rsidR="00021EA8">
        <w:t xml:space="preserve">the following </w:t>
      </w:r>
      <w:r>
        <w:t>t</w:t>
      </w:r>
      <w:r w:rsidR="00021EA8">
        <w:t>wo searches of Burning Glass online job postings</w:t>
      </w:r>
      <w:r w:rsidR="00021EA8">
        <w:br/>
      </w:r>
      <w:r w:rsidR="00125FC6">
        <w:t>provided</w:t>
      </w:r>
      <w:r w:rsidR="00B105C1">
        <w:t xml:space="preserve"> job titles, employers, skill sets, </w:t>
      </w:r>
      <w:r w:rsidR="00827311">
        <w:t xml:space="preserve">and </w:t>
      </w:r>
      <w:r w:rsidR="00B105C1">
        <w:t>education desired for this cluster of occupations</w:t>
      </w:r>
      <w:r w:rsidR="00021EA8">
        <w:t>:</w:t>
      </w:r>
    </w:p>
    <w:p w14:paraId="7AD0DFC2" w14:textId="4714E4E7" w:rsidR="00021EA8" w:rsidRDefault="00F6414F" w:rsidP="00021EA8">
      <w:pPr>
        <w:pStyle w:val="ListParagraph"/>
        <w:numPr>
          <w:ilvl w:val="0"/>
          <w:numId w:val="7"/>
        </w:numPr>
        <w:spacing w:line="240" w:lineRule="auto"/>
      </w:pPr>
      <w:r>
        <w:t xml:space="preserve">a </w:t>
      </w:r>
      <w:r w:rsidR="00125FC6">
        <w:t>search on</w:t>
      </w:r>
      <w:r w:rsidR="001516C7">
        <w:t xml:space="preserve"> a suggested list of SOC codes </w:t>
      </w:r>
      <w:r w:rsidR="00B21B3C">
        <w:t xml:space="preserve">from </w:t>
      </w:r>
      <w:r w:rsidR="00B105C1">
        <w:t>job title</w:t>
      </w:r>
      <w:r w:rsidR="00B21B3C">
        <w:t>s</w:t>
      </w:r>
      <w:r w:rsidR="00B105C1">
        <w:t xml:space="preserve"> provided </w:t>
      </w:r>
      <w:r w:rsidR="0083329C">
        <w:t xml:space="preserve">by Laney College </w:t>
      </w:r>
      <w:r w:rsidR="00B105C1">
        <w:t xml:space="preserve">in the </w:t>
      </w:r>
      <w:r w:rsidR="00B21B3C">
        <w:t xml:space="preserve">online </w:t>
      </w:r>
      <w:r w:rsidR="00021EA8">
        <w:t>LMI application</w:t>
      </w:r>
    </w:p>
    <w:p w14:paraId="3AABA60F" w14:textId="04A84344" w:rsidR="0083329C" w:rsidRDefault="00F6414F" w:rsidP="0083329C">
      <w:pPr>
        <w:pStyle w:val="ListParagraph"/>
        <w:numPr>
          <w:ilvl w:val="0"/>
          <w:numId w:val="7"/>
        </w:numPr>
        <w:spacing w:line="240" w:lineRule="auto"/>
      </w:pPr>
      <w:r>
        <w:t>a keyword search</w:t>
      </w:r>
      <w:r w:rsidR="00B105C1">
        <w:t xml:space="preserve"> </w:t>
      </w:r>
      <w:r w:rsidR="00B21B3C">
        <w:t xml:space="preserve">in the job title </w:t>
      </w:r>
      <w:r w:rsidR="0083329C">
        <w:t xml:space="preserve">of postings, using </w:t>
      </w:r>
      <w:r w:rsidR="00B105C1">
        <w:t xml:space="preserve">“music”, “audio”, “sound”, “mixing”, “recording”, </w:t>
      </w:r>
      <w:r w:rsidR="00B21B3C">
        <w:t>or</w:t>
      </w:r>
      <w:r w:rsidR="00B105C1">
        <w:t xml:space="preserve"> “</w:t>
      </w:r>
      <w:r w:rsidR="001516C7">
        <w:t>composer</w:t>
      </w:r>
      <w:r w:rsidR="00B21B3C">
        <w:t xml:space="preserve">” </w:t>
      </w:r>
    </w:p>
    <w:p w14:paraId="4DB2F00B" w14:textId="37CFF9E0" w:rsidR="004A6F95" w:rsidRDefault="00B21B3C" w:rsidP="0083329C">
      <w:pPr>
        <w:spacing w:line="240" w:lineRule="auto"/>
      </w:pPr>
      <w:r>
        <w:t>The two searches produc</w:t>
      </w:r>
      <w:r w:rsidR="00791F69">
        <w:t>ed slightly different results. S</w:t>
      </w:r>
      <w:r w:rsidR="0083329C">
        <w:t>o, both are included in this</w:t>
      </w:r>
      <w:r>
        <w:t xml:space="preserve"> report.</w:t>
      </w:r>
    </w:p>
    <w:p w14:paraId="62AE9037" w14:textId="40B1CA43"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F45576">
        <w:t xml:space="preserve">for </w:t>
      </w:r>
      <w:r w:rsidR="00B105C1">
        <w:t xml:space="preserve">Commercial Music </w:t>
      </w:r>
      <w:r w:rsidR="007874C4" w:rsidRPr="007C271A">
        <w:t>programs</w:t>
      </w:r>
      <w:r w:rsidR="00021EA8">
        <w:t xml:space="preserve"> (TOP 1005.00) </w:t>
      </w:r>
      <w:r w:rsidR="0090370E">
        <w:t>in the region</w:t>
      </w:r>
      <w:r w:rsidR="000C32F3">
        <w:t xml:space="preserve"> </w:t>
      </w:r>
      <w:r w:rsidR="00764DB3">
        <w:t xml:space="preserve">and state. </w:t>
      </w:r>
      <w:r w:rsidR="00125FC6">
        <w:t>It is recommended that this data be reviewed to better understand how student outcomes for Commercial Music programs at colleges in the region and sub-region compare to the state programs in this area</w:t>
      </w:r>
      <w:r w:rsidR="0083329C">
        <w:t>,</w:t>
      </w:r>
      <w:r w:rsidR="00125FC6">
        <w:t xml:space="preserve"> as well as outcomes across all programs in the region.</w:t>
      </w:r>
    </w:p>
    <w:p w14:paraId="3EF065ED" w14:textId="77777777" w:rsidR="002155A4" w:rsidRDefault="002155A4" w:rsidP="007427E1">
      <w:pPr>
        <w:pStyle w:val="Heading1"/>
      </w:pPr>
      <w:r>
        <w:t>Introduction</w:t>
      </w:r>
    </w:p>
    <w:p w14:paraId="2783020D" w14:textId="2BCEC944" w:rsidR="00F57E7C" w:rsidRDefault="00F57E7C" w:rsidP="00EE71C1">
      <w:pPr>
        <w:spacing w:after="60" w:line="240" w:lineRule="auto"/>
      </w:pPr>
      <w:r>
        <w:t xml:space="preserve">This report profiles </w:t>
      </w:r>
      <w:r w:rsidR="003F3CC5">
        <w:t>Music Industry Studies</w:t>
      </w:r>
      <w:r w:rsidR="007D5F47">
        <w:t xml:space="preserve"> occupations</w:t>
      </w:r>
      <w:r w:rsidR="009B1BD3">
        <w:t xml:space="preserve"> </w:t>
      </w:r>
      <w:r w:rsidR="00827311">
        <w:t>in the 12 county Bay r</w:t>
      </w:r>
      <w:r w:rsidR="00520FCD">
        <w:t xml:space="preserve">egion and the </w:t>
      </w:r>
      <w:r w:rsidR="009E5F31">
        <w:t>East Bay</w:t>
      </w:r>
      <w:r w:rsidR="00827311">
        <w:t xml:space="preserve"> sub-r</w:t>
      </w:r>
      <w:r w:rsidR="00E7064A">
        <w:t>egion</w:t>
      </w:r>
      <w:r w:rsidR="00520FCD">
        <w:t xml:space="preserve"> (</w:t>
      </w:r>
      <w:r w:rsidR="009E5F31">
        <w:t>Alameda and Contra Costa</w:t>
      </w:r>
      <w:r w:rsidR="00173B78">
        <w:t xml:space="preserve"> counties</w:t>
      </w:r>
      <w:r w:rsidR="00520FCD">
        <w:t xml:space="preserve">) for </w:t>
      </w:r>
      <w:r w:rsidR="00EF5904">
        <w:t xml:space="preserve">a </w:t>
      </w:r>
      <w:r w:rsidR="00A81977">
        <w:t xml:space="preserve">proposed </w:t>
      </w:r>
      <w:r w:rsidR="003F0485">
        <w:t>new</w:t>
      </w:r>
      <w:r w:rsidR="00467B35">
        <w:t xml:space="preserve"> program at Laney College.</w:t>
      </w:r>
      <w:r w:rsidR="00125FC6">
        <w:t xml:space="preserve"> The following list of SOC </w:t>
      </w:r>
      <w:r w:rsidR="00827311">
        <w:t xml:space="preserve">codes </w:t>
      </w:r>
      <w:r w:rsidR="00125FC6">
        <w:t>was compiled from job titles provided in the LMI a</w:t>
      </w:r>
      <w:r w:rsidR="00827311">
        <w:t xml:space="preserve">pplication submitted by Laney College. </w:t>
      </w:r>
    </w:p>
    <w:p w14:paraId="2FD284BE" w14:textId="595F6AF8" w:rsidR="00C028AE" w:rsidRPr="007D738C" w:rsidRDefault="003F0485" w:rsidP="003F0485">
      <w:pPr>
        <w:pStyle w:val="ListParagraph"/>
        <w:numPr>
          <w:ilvl w:val="0"/>
          <w:numId w:val="1"/>
        </w:numPr>
        <w:spacing w:after="0" w:line="240" w:lineRule="auto"/>
        <w:ind w:left="432" w:hanging="288"/>
      </w:pPr>
      <w:r w:rsidRPr="003F0485">
        <w:rPr>
          <w:b/>
        </w:rPr>
        <w:t xml:space="preserve">Agents and Business Managers of Artists, Performers, and Athletes </w:t>
      </w:r>
      <w:r w:rsidR="00C028AE" w:rsidRPr="00B97C92">
        <w:rPr>
          <w:b/>
        </w:rPr>
        <w:t xml:space="preserve">(SOC </w:t>
      </w:r>
      <w:r>
        <w:rPr>
          <w:b/>
        </w:rPr>
        <w:t>13-1011</w:t>
      </w:r>
      <w:r w:rsidR="00C028AE" w:rsidRPr="00B97C92">
        <w:rPr>
          <w:b/>
        </w:rPr>
        <w:t>)</w:t>
      </w:r>
      <w:r w:rsidR="00C028AE">
        <w:t xml:space="preserve">: </w:t>
      </w:r>
      <w:r w:rsidRPr="003F0485">
        <w:t>Represent and promote artists, performers, and athletes in dealings with current or prospective employers. May handle contract negotiation and other business matters for clients.</w:t>
      </w:r>
    </w:p>
    <w:p w14:paraId="3A3B424B" w14:textId="08A2874C" w:rsidR="00C028AE" w:rsidRDefault="00C028AE" w:rsidP="00C028AE">
      <w:pPr>
        <w:spacing w:after="0" w:line="240" w:lineRule="auto"/>
        <w:ind w:left="1008" w:hanging="288"/>
      </w:pPr>
      <w:r w:rsidRPr="00193BC4">
        <w:rPr>
          <w:i/>
        </w:rPr>
        <w:t>Entry-Level Educational Requirement:</w:t>
      </w:r>
      <w:r>
        <w:t xml:space="preserve"> </w:t>
      </w:r>
      <w:r w:rsidR="00C51226">
        <w:rPr>
          <w:i/>
        </w:rPr>
        <w:t>Bachelor’s Degree</w:t>
      </w:r>
    </w:p>
    <w:p w14:paraId="0E6B05D9"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3ACC1E10" w14:textId="15B98921" w:rsidR="00C028AE" w:rsidRDefault="00C028AE" w:rsidP="00F6414F">
      <w:pPr>
        <w:spacing w:after="80" w:line="240" w:lineRule="auto"/>
        <w:ind w:left="1008" w:hanging="288"/>
      </w:pPr>
      <w:r w:rsidRPr="00193BC4">
        <w:rPr>
          <w:i/>
        </w:rPr>
        <w:t>Percentage of Community College Award Holders or Some Postsecondary Coursework:</w:t>
      </w:r>
      <w:r w:rsidR="00C51226">
        <w:t xml:space="preserve"> 30</w:t>
      </w:r>
      <w:r>
        <w:t>%</w:t>
      </w:r>
    </w:p>
    <w:p w14:paraId="7E09CFA0" w14:textId="20CEFD01" w:rsidR="00C028AE" w:rsidRPr="007D738C" w:rsidRDefault="003F0485" w:rsidP="003F0485">
      <w:pPr>
        <w:pStyle w:val="ListParagraph"/>
        <w:numPr>
          <w:ilvl w:val="0"/>
          <w:numId w:val="1"/>
        </w:numPr>
        <w:spacing w:after="0" w:line="240" w:lineRule="auto"/>
        <w:ind w:left="432" w:hanging="288"/>
      </w:pPr>
      <w:r w:rsidRPr="003F0485">
        <w:rPr>
          <w:b/>
        </w:rPr>
        <w:t xml:space="preserve">Music Directors and Composers </w:t>
      </w:r>
      <w:r w:rsidR="00C028AE" w:rsidRPr="00B97C92">
        <w:rPr>
          <w:b/>
        </w:rPr>
        <w:t xml:space="preserve">(SOC </w:t>
      </w:r>
      <w:r>
        <w:rPr>
          <w:b/>
        </w:rPr>
        <w:t>27-2041</w:t>
      </w:r>
      <w:r w:rsidR="00C028AE" w:rsidRPr="00B97C92">
        <w:rPr>
          <w:b/>
        </w:rPr>
        <w:t>)</w:t>
      </w:r>
      <w:r w:rsidR="00C028AE">
        <w:t xml:space="preserve">: </w:t>
      </w:r>
      <w:r w:rsidRPr="003F0485">
        <w:t>Conduct, direct, plan, and lead instrumental or vocal performances by musical groups, such as orchestras, bands, choirs, and glee clubs. Includes arrangers, composers, choral directors, and orchestrators.</w:t>
      </w:r>
    </w:p>
    <w:p w14:paraId="596F22D6" w14:textId="77777777" w:rsidR="00C028AE" w:rsidRDefault="00C028AE" w:rsidP="00C028AE">
      <w:pPr>
        <w:spacing w:after="0" w:line="240" w:lineRule="auto"/>
        <w:ind w:left="1008" w:hanging="288"/>
      </w:pPr>
      <w:r w:rsidRPr="00193BC4">
        <w:rPr>
          <w:i/>
        </w:rPr>
        <w:t>Entry-Level Educational Requirement:</w:t>
      </w:r>
      <w:r>
        <w:t xml:space="preserve"> </w:t>
      </w:r>
      <w:r>
        <w:rPr>
          <w:i/>
        </w:rPr>
        <w:t>Bachelor’s Degree</w:t>
      </w:r>
    </w:p>
    <w:p w14:paraId="1798535F" w14:textId="77777777" w:rsidR="00C028AE" w:rsidRDefault="00C028AE" w:rsidP="00C028AE">
      <w:pPr>
        <w:spacing w:after="0" w:line="240" w:lineRule="auto"/>
        <w:ind w:left="1008" w:hanging="288"/>
      </w:pPr>
      <w:r w:rsidRPr="00193BC4">
        <w:rPr>
          <w:i/>
        </w:rPr>
        <w:t>Training Requirement:</w:t>
      </w:r>
      <w:r>
        <w:t xml:space="preserve"> </w:t>
      </w:r>
      <w:r>
        <w:rPr>
          <w:i/>
        </w:rPr>
        <w:t>None</w:t>
      </w:r>
    </w:p>
    <w:p w14:paraId="49C31F01" w14:textId="1300B440" w:rsidR="00C028AE" w:rsidRDefault="00C028AE" w:rsidP="00F6414F">
      <w:pPr>
        <w:spacing w:after="80" w:line="240" w:lineRule="auto"/>
        <w:ind w:left="1008" w:hanging="288"/>
      </w:pPr>
      <w:r w:rsidRPr="00193BC4">
        <w:rPr>
          <w:i/>
        </w:rPr>
        <w:t>Percentage of Community College Award Holders or Some Postsecondary Coursework:</w:t>
      </w:r>
      <w:r w:rsidR="00C51226">
        <w:t xml:space="preserve"> 27</w:t>
      </w:r>
      <w:r>
        <w:t>%</w:t>
      </w:r>
    </w:p>
    <w:p w14:paraId="794AA226" w14:textId="6826FE36" w:rsidR="00D70B62" w:rsidRPr="007D738C" w:rsidRDefault="003F0485" w:rsidP="003F0485">
      <w:pPr>
        <w:pStyle w:val="ListParagraph"/>
        <w:numPr>
          <w:ilvl w:val="0"/>
          <w:numId w:val="1"/>
        </w:numPr>
        <w:spacing w:after="0" w:line="240" w:lineRule="auto"/>
      </w:pPr>
      <w:r w:rsidRPr="003F0485">
        <w:rPr>
          <w:b/>
        </w:rPr>
        <w:t xml:space="preserve">Audio and Video Equipment Technicians </w:t>
      </w:r>
      <w:r w:rsidR="00D70B62" w:rsidRPr="00B97C92">
        <w:rPr>
          <w:b/>
        </w:rPr>
        <w:t xml:space="preserve">(SOC </w:t>
      </w:r>
      <w:r w:rsidR="00DD1596">
        <w:rPr>
          <w:b/>
        </w:rPr>
        <w:t>27-</w:t>
      </w:r>
      <w:r>
        <w:rPr>
          <w:b/>
        </w:rPr>
        <w:t>4011</w:t>
      </w:r>
      <w:r w:rsidR="00D70B62" w:rsidRPr="00B97C92">
        <w:rPr>
          <w:b/>
        </w:rPr>
        <w:t>)</w:t>
      </w:r>
      <w:r w:rsidR="00D70B62">
        <w:t xml:space="preserve">: </w:t>
      </w:r>
      <w:r w:rsidRPr="003F0485">
        <w:t xml:space="preserve">Set up, or set up and operate audio and video equipment including microphones, sound speakers, video screens, projectors, video monitors, recording equipment, connecting wires and cables, sound and mixing boards, and related electronic equipment for </w:t>
      </w:r>
      <w:r w:rsidRPr="003F0485">
        <w:lastRenderedPageBreak/>
        <w:t>concerts, sports events, meetings and conventions, presentations, and news conferences. May also set up and operate associated spotlights and other custom lighting systems.</w:t>
      </w:r>
    </w:p>
    <w:p w14:paraId="3F3B7DB2" w14:textId="00552E5E" w:rsidR="00D70B62" w:rsidRDefault="00D70B62" w:rsidP="00D70B62">
      <w:pPr>
        <w:spacing w:after="0" w:line="240" w:lineRule="auto"/>
        <w:ind w:left="720"/>
      </w:pPr>
      <w:r w:rsidRPr="00193BC4">
        <w:rPr>
          <w:i/>
        </w:rPr>
        <w:t>Entry-Level Educational Requirement:</w:t>
      </w:r>
      <w:r>
        <w:t xml:space="preserve"> </w:t>
      </w:r>
      <w:r w:rsidR="00C51226">
        <w:rPr>
          <w:i/>
        </w:rPr>
        <w:t>Postsecondary nondegree award</w:t>
      </w:r>
    </w:p>
    <w:p w14:paraId="6851F319" w14:textId="4444690C" w:rsidR="00D70B62" w:rsidRDefault="00D70B62" w:rsidP="00D70B62">
      <w:pPr>
        <w:spacing w:after="0" w:line="240" w:lineRule="auto"/>
        <w:ind w:left="720"/>
      </w:pPr>
      <w:r w:rsidRPr="00193BC4">
        <w:rPr>
          <w:i/>
        </w:rPr>
        <w:t>Training Requirement:</w:t>
      </w:r>
      <w:r>
        <w:t xml:space="preserve"> </w:t>
      </w:r>
      <w:r w:rsidR="00C51226">
        <w:rPr>
          <w:i/>
        </w:rPr>
        <w:t>Short-term on-the-job training</w:t>
      </w:r>
    </w:p>
    <w:p w14:paraId="2AE7F354" w14:textId="5D448A18" w:rsidR="00D70B62" w:rsidRDefault="00D70B62" w:rsidP="00D70B62">
      <w:pPr>
        <w:spacing w:after="120" w:line="240" w:lineRule="auto"/>
        <w:ind w:left="720"/>
      </w:pPr>
      <w:r w:rsidRPr="00193BC4">
        <w:rPr>
          <w:i/>
        </w:rPr>
        <w:t>Percentage of Community College Award Holders or Some Postsecondary Coursework:</w:t>
      </w:r>
      <w:r w:rsidR="00C51226">
        <w:t xml:space="preserve"> 45</w:t>
      </w:r>
      <w:r>
        <w:t>%</w:t>
      </w:r>
    </w:p>
    <w:p w14:paraId="3B6CFB3C" w14:textId="3FF7613F" w:rsidR="004020AD" w:rsidRPr="007D738C" w:rsidRDefault="003F0485" w:rsidP="003F0485">
      <w:pPr>
        <w:pStyle w:val="ListParagraph"/>
        <w:numPr>
          <w:ilvl w:val="0"/>
          <w:numId w:val="1"/>
        </w:numPr>
        <w:spacing w:after="0" w:line="240" w:lineRule="auto"/>
      </w:pPr>
      <w:r w:rsidRPr="003F0485">
        <w:rPr>
          <w:b/>
        </w:rPr>
        <w:t xml:space="preserve">Sound Engineering Technicians </w:t>
      </w:r>
      <w:r w:rsidR="004020AD" w:rsidRPr="00B97C92">
        <w:rPr>
          <w:b/>
        </w:rPr>
        <w:t xml:space="preserve">(SOC </w:t>
      </w:r>
      <w:r>
        <w:rPr>
          <w:b/>
        </w:rPr>
        <w:t>27-4014</w:t>
      </w:r>
      <w:r w:rsidR="004020AD" w:rsidRPr="00B97C92">
        <w:rPr>
          <w:b/>
        </w:rPr>
        <w:t>)</w:t>
      </w:r>
      <w:r w:rsidR="004020AD">
        <w:t xml:space="preserve">: </w:t>
      </w:r>
      <w:r w:rsidRPr="003F0485">
        <w:rPr>
          <w:rFonts w:asciiTheme="minorHAnsi" w:hAnsiTheme="minorHAnsi" w:cs="Arial"/>
          <w:color w:val="auto"/>
          <w:shd w:val="clear" w:color="auto" w:fill="FFFFFF"/>
        </w:rPr>
        <w:t>Operate machines and equipment to record, synchronize, mix, or reproduce music, voices, or sound effects in sporting arenas, theater productions, recording studios, or movie and video productions.</w:t>
      </w:r>
    </w:p>
    <w:p w14:paraId="5EEEF8FF" w14:textId="3CCFB234" w:rsidR="004020AD" w:rsidRDefault="004020AD" w:rsidP="00DD1596">
      <w:pPr>
        <w:spacing w:after="0" w:line="240" w:lineRule="auto"/>
        <w:ind w:left="1008" w:hanging="288"/>
      </w:pPr>
      <w:r w:rsidRPr="00193BC4">
        <w:rPr>
          <w:i/>
        </w:rPr>
        <w:t>Entry-Level Educational Requirement:</w:t>
      </w:r>
      <w:r>
        <w:t xml:space="preserve"> </w:t>
      </w:r>
      <w:r w:rsidR="00C51226">
        <w:rPr>
          <w:i/>
        </w:rPr>
        <w:t>Postsecondary nondegree award</w:t>
      </w:r>
    </w:p>
    <w:p w14:paraId="10D3446D" w14:textId="28619E32" w:rsidR="004020AD" w:rsidRDefault="004020AD" w:rsidP="00DD1596">
      <w:pPr>
        <w:spacing w:after="0" w:line="240" w:lineRule="auto"/>
        <w:ind w:left="1008" w:hanging="288"/>
      </w:pPr>
      <w:r w:rsidRPr="00193BC4">
        <w:rPr>
          <w:i/>
        </w:rPr>
        <w:t>Training Requirement:</w:t>
      </w:r>
      <w:r>
        <w:t xml:space="preserve"> </w:t>
      </w:r>
      <w:r w:rsidR="00C51226">
        <w:rPr>
          <w:i/>
        </w:rPr>
        <w:t>Short-term on-the-job training</w:t>
      </w:r>
    </w:p>
    <w:p w14:paraId="13F4D1C2" w14:textId="3A05143B" w:rsidR="004020AD" w:rsidRDefault="004020AD" w:rsidP="00DD1596">
      <w:pPr>
        <w:spacing w:after="120" w:line="240" w:lineRule="auto"/>
        <w:ind w:left="1008" w:hanging="288"/>
      </w:pPr>
      <w:r w:rsidRPr="00193BC4">
        <w:rPr>
          <w:i/>
        </w:rPr>
        <w:t>Percentage of Community College Award Holders or Some Postsecondary Coursework:</w:t>
      </w:r>
      <w:r w:rsidR="00C51226">
        <w:t xml:space="preserve"> 45</w:t>
      </w:r>
      <w:r>
        <w:t>%</w:t>
      </w:r>
    </w:p>
    <w:p w14:paraId="5DE9EECB" w14:textId="350B225A" w:rsidR="006C313B" w:rsidRDefault="006C313B" w:rsidP="006C313B">
      <w:pPr>
        <w:pStyle w:val="Heading1"/>
      </w:pPr>
      <w:r>
        <w:t>Occupational Demand</w:t>
      </w:r>
    </w:p>
    <w:p w14:paraId="1ADA1F55" w14:textId="19DF6A8C" w:rsidR="002155A4" w:rsidRPr="00552133" w:rsidRDefault="002155A4" w:rsidP="002155A4">
      <w:pPr>
        <w:pStyle w:val="NoSpacing"/>
        <w:spacing w:after="120"/>
        <w:rPr>
          <w:b/>
        </w:rPr>
      </w:pPr>
      <w:r w:rsidRPr="00552133">
        <w:rPr>
          <w:b/>
        </w:rPr>
        <w:t xml:space="preserve">Table 1. </w:t>
      </w:r>
      <w:r>
        <w:rPr>
          <w:b/>
        </w:rPr>
        <w:t xml:space="preserve">Employment Outlook for </w:t>
      </w:r>
      <w:r w:rsidR="003F3CC5">
        <w:rPr>
          <w:b/>
        </w:rPr>
        <w:t>Music Industry Studies</w:t>
      </w:r>
      <w:r w:rsidR="00FA369A">
        <w:rPr>
          <w:b/>
        </w:rPr>
        <w:t xml:space="preserve"> </w:t>
      </w:r>
      <w:r w:rsidR="007C271A">
        <w:rPr>
          <w:b/>
        </w:rPr>
        <w:t>Occupations</w:t>
      </w:r>
      <w:r w:rsidR="009B1BD3" w:rsidRPr="009B1BD3">
        <w:rPr>
          <w:b/>
        </w:rPr>
        <w:t xml:space="preserve"> </w:t>
      </w:r>
      <w:r w:rsidR="00645C3B">
        <w:rPr>
          <w:b/>
        </w:rPr>
        <w:t>in Bay Region</w:t>
      </w:r>
    </w:p>
    <w:tbl>
      <w:tblPr>
        <w:tblW w:w="1026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810"/>
        <w:gridCol w:w="810"/>
        <w:gridCol w:w="900"/>
        <w:gridCol w:w="900"/>
        <w:gridCol w:w="810"/>
        <w:gridCol w:w="810"/>
        <w:gridCol w:w="900"/>
        <w:gridCol w:w="900"/>
      </w:tblGrid>
      <w:tr w:rsidR="0062105A" w:rsidRPr="008409A0" w14:paraId="759EC033" w14:textId="5711BF7F" w:rsidTr="000F1B7A">
        <w:trPr>
          <w:trHeight w:val="728"/>
        </w:trPr>
        <w:tc>
          <w:tcPr>
            <w:tcW w:w="3420" w:type="dxa"/>
            <w:shd w:val="clear" w:color="auto" w:fill="E1EE7E" w:themeFill="background2"/>
            <w:vAlign w:val="center"/>
          </w:tcPr>
          <w:p w14:paraId="5EA4CF7F" w14:textId="76D9A03F" w:rsidR="00B4797C" w:rsidRPr="00B4797C" w:rsidRDefault="00B4797C" w:rsidP="00950AF1">
            <w:pPr>
              <w:spacing w:after="0" w:line="240" w:lineRule="auto"/>
              <w:jc w:val="center"/>
              <w:rPr>
                <w:rFonts w:eastAsia="Times New Roman"/>
                <w:bCs/>
                <w:sz w:val="21"/>
                <w:szCs w:val="21"/>
              </w:rPr>
            </w:pPr>
            <w:r w:rsidRPr="00B4797C">
              <w:rPr>
                <w:rFonts w:eastAsia="Times New Roman"/>
                <w:bCs/>
                <w:sz w:val="21"/>
                <w:szCs w:val="21"/>
              </w:rPr>
              <w:t>Occupation</w:t>
            </w:r>
          </w:p>
        </w:tc>
        <w:tc>
          <w:tcPr>
            <w:tcW w:w="810" w:type="dxa"/>
            <w:shd w:val="clear" w:color="auto" w:fill="E1EE7E" w:themeFill="background2"/>
            <w:vAlign w:val="center"/>
            <w:hideMark/>
          </w:tcPr>
          <w:p w14:paraId="7B1D24B5" w14:textId="13BEBBD0"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2016 Jobs</w:t>
            </w:r>
          </w:p>
        </w:tc>
        <w:tc>
          <w:tcPr>
            <w:tcW w:w="810" w:type="dxa"/>
            <w:shd w:val="clear" w:color="auto" w:fill="E1EE7E" w:themeFill="background2"/>
            <w:vAlign w:val="center"/>
            <w:hideMark/>
          </w:tcPr>
          <w:p w14:paraId="28162EDD" w14:textId="527CB03D"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10988B" w14:textId="5B03E019"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75B8F88A" w14:textId="59DEBFA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5423C3A3" w14:textId="31106B4F"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5-year Open-ings</w:t>
            </w:r>
          </w:p>
        </w:tc>
        <w:tc>
          <w:tcPr>
            <w:tcW w:w="810" w:type="dxa"/>
            <w:tcBorders>
              <w:bottom w:val="single" w:sz="4" w:space="0" w:color="A6A6A6" w:themeColor="background1" w:themeShade="A6"/>
            </w:tcBorders>
            <w:shd w:val="clear" w:color="auto" w:fill="E1EE7E" w:themeFill="background2"/>
            <w:vAlign w:val="center"/>
            <w:hideMark/>
          </w:tcPr>
          <w:p w14:paraId="7B1527A4" w14:textId="656E6630"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Annual Open-ings</w:t>
            </w:r>
          </w:p>
        </w:tc>
        <w:tc>
          <w:tcPr>
            <w:tcW w:w="900" w:type="dxa"/>
            <w:tcBorders>
              <w:bottom w:val="single" w:sz="4" w:space="0" w:color="A6A6A6" w:themeColor="background1" w:themeShade="A6"/>
            </w:tcBorders>
            <w:shd w:val="clear" w:color="auto" w:fill="E1EE7E" w:themeFill="background2"/>
            <w:vAlign w:val="center"/>
          </w:tcPr>
          <w:p w14:paraId="5909B761" w14:textId="6D9A0B27"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5EEC6066" w14:textId="3754E905" w:rsidR="00B4797C" w:rsidRPr="00B4797C" w:rsidRDefault="00B4797C" w:rsidP="00EE7193">
            <w:pPr>
              <w:spacing w:after="0" w:line="240" w:lineRule="auto"/>
              <w:jc w:val="center"/>
              <w:rPr>
                <w:rFonts w:eastAsia="Times New Roman"/>
                <w:bCs/>
                <w:sz w:val="21"/>
                <w:szCs w:val="21"/>
              </w:rPr>
            </w:pPr>
            <w:r w:rsidRPr="00B4797C">
              <w:rPr>
                <w:rFonts w:eastAsia="Times New Roman"/>
                <w:bCs/>
                <w:sz w:val="21"/>
                <w:szCs w:val="21"/>
              </w:rPr>
              <w:t>Median Hrly Wage</w:t>
            </w:r>
          </w:p>
        </w:tc>
      </w:tr>
      <w:tr w:rsidR="00976B21" w:rsidRPr="0055323B" w14:paraId="135FA04A" w14:textId="77777777" w:rsidTr="000F1B7A">
        <w:trPr>
          <w:trHeight w:val="300"/>
        </w:trPr>
        <w:tc>
          <w:tcPr>
            <w:tcW w:w="3420" w:type="dxa"/>
            <w:vAlign w:val="center"/>
          </w:tcPr>
          <w:p w14:paraId="37FE1132" w14:textId="4A7393BB" w:rsidR="00976B21" w:rsidRPr="00B4797C" w:rsidRDefault="000F1B7A" w:rsidP="00976B21">
            <w:pPr>
              <w:spacing w:after="0" w:line="240" w:lineRule="auto"/>
              <w:rPr>
                <w:rFonts w:asciiTheme="minorHAnsi" w:hAnsiTheme="minorHAnsi"/>
                <w:sz w:val="21"/>
                <w:szCs w:val="21"/>
              </w:rPr>
            </w:pPr>
            <w:r>
              <w:rPr>
                <w:sz w:val="21"/>
                <w:szCs w:val="21"/>
              </w:rPr>
              <w:t>Agents &amp;</w:t>
            </w:r>
            <w:r w:rsidR="00976B21" w:rsidRPr="00B4797C">
              <w:rPr>
                <w:sz w:val="21"/>
                <w:szCs w:val="21"/>
              </w:rPr>
              <w:t xml:space="preserve"> Business Mana</w:t>
            </w:r>
            <w:r>
              <w:rPr>
                <w:sz w:val="21"/>
                <w:szCs w:val="21"/>
              </w:rPr>
              <w:t>gers of Artists, Performers &amp;</w:t>
            </w:r>
            <w:r w:rsidR="00976B21" w:rsidRPr="00B4797C">
              <w:rPr>
                <w:sz w:val="21"/>
                <w:szCs w:val="21"/>
              </w:rPr>
              <w:t xml:space="preserve"> Athletes</w:t>
            </w:r>
          </w:p>
        </w:tc>
        <w:tc>
          <w:tcPr>
            <w:tcW w:w="810" w:type="dxa"/>
            <w:shd w:val="clear" w:color="auto" w:fill="auto"/>
            <w:noWrap/>
            <w:vAlign w:val="center"/>
          </w:tcPr>
          <w:p w14:paraId="28E67618" w14:textId="57E793B5" w:rsidR="00976B21" w:rsidRPr="00976B21" w:rsidRDefault="00976B21" w:rsidP="00976B21">
            <w:pPr>
              <w:spacing w:after="0" w:line="240" w:lineRule="auto"/>
              <w:jc w:val="center"/>
              <w:rPr>
                <w:rFonts w:asciiTheme="minorHAnsi" w:hAnsiTheme="minorHAnsi"/>
                <w:sz w:val="21"/>
                <w:szCs w:val="21"/>
              </w:rPr>
            </w:pPr>
            <w:r w:rsidRPr="00976B21">
              <w:rPr>
                <w:sz w:val="21"/>
                <w:szCs w:val="21"/>
              </w:rPr>
              <w:t>664</w:t>
            </w:r>
          </w:p>
        </w:tc>
        <w:tc>
          <w:tcPr>
            <w:tcW w:w="810" w:type="dxa"/>
            <w:shd w:val="clear" w:color="auto" w:fill="auto"/>
            <w:noWrap/>
            <w:vAlign w:val="center"/>
          </w:tcPr>
          <w:p w14:paraId="2C4D42C6" w14:textId="11BECFF8" w:rsidR="00976B21" w:rsidRPr="00976B21" w:rsidRDefault="00976B21" w:rsidP="00976B21">
            <w:pPr>
              <w:spacing w:after="0" w:line="240" w:lineRule="auto"/>
              <w:jc w:val="center"/>
              <w:rPr>
                <w:rFonts w:asciiTheme="minorHAnsi" w:hAnsiTheme="minorHAnsi"/>
                <w:sz w:val="21"/>
                <w:szCs w:val="21"/>
              </w:rPr>
            </w:pPr>
            <w:r w:rsidRPr="00976B21">
              <w:rPr>
                <w:sz w:val="21"/>
                <w:szCs w:val="21"/>
              </w:rPr>
              <w:t>682</w:t>
            </w:r>
          </w:p>
        </w:tc>
        <w:tc>
          <w:tcPr>
            <w:tcW w:w="900" w:type="dxa"/>
            <w:shd w:val="clear" w:color="auto" w:fill="auto"/>
            <w:noWrap/>
            <w:vAlign w:val="center"/>
          </w:tcPr>
          <w:p w14:paraId="2B07676B" w14:textId="25017C90"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18</w:t>
            </w:r>
          </w:p>
        </w:tc>
        <w:tc>
          <w:tcPr>
            <w:tcW w:w="900" w:type="dxa"/>
            <w:shd w:val="clear" w:color="auto" w:fill="auto"/>
            <w:noWrap/>
            <w:vAlign w:val="center"/>
          </w:tcPr>
          <w:p w14:paraId="56174445" w14:textId="39970A45"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3%</w:t>
            </w:r>
          </w:p>
        </w:tc>
        <w:tc>
          <w:tcPr>
            <w:tcW w:w="810" w:type="dxa"/>
            <w:shd w:val="clear" w:color="auto" w:fill="auto"/>
            <w:noWrap/>
            <w:vAlign w:val="center"/>
          </w:tcPr>
          <w:p w14:paraId="55A2E115" w14:textId="11229D92" w:rsidR="00976B21" w:rsidRPr="00976B21" w:rsidRDefault="00976B21" w:rsidP="00976B21">
            <w:pPr>
              <w:spacing w:after="0" w:line="240" w:lineRule="auto"/>
              <w:jc w:val="center"/>
              <w:rPr>
                <w:rFonts w:asciiTheme="minorHAnsi" w:hAnsiTheme="minorHAnsi"/>
                <w:sz w:val="21"/>
                <w:szCs w:val="21"/>
              </w:rPr>
            </w:pPr>
            <w:r w:rsidRPr="00976B21">
              <w:rPr>
                <w:sz w:val="21"/>
                <w:szCs w:val="21"/>
              </w:rPr>
              <w:t>412</w:t>
            </w:r>
          </w:p>
        </w:tc>
        <w:tc>
          <w:tcPr>
            <w:tcW w:w="810" w:type="dxa"/>
            <w:shd w:val="clear" w:color="auto" w:fill="auto"/>
            <w:noWrap/>
            <w:vAlign w:val="center"/>
          </w:tcPr>
          <w:p w14:paraId="64A1D08C" w14:textId="4122BB92" w:rsidR="00976B21" w:rsidRPr="00976B21" w:rsidRDefault="00976B21" w:rsidP="00976B21">
            <w:pPr>
              <w:spacing w:after="0" w:line="240" w:lineRule="auto"/>
              <w:jc w:val="center"/>
              <w:rPr>
                <w:rFonts w:asciiTheme="minorHAnsi" w:hAnsiTheme="minorHAnsi"/>
                <w:sz w:val="21"/>
                <w:szCs w:val="21"/>
              </w:rPr>
            </w:pPr>
            <w:r w:rsidRPr="00976B21">
              <w:rPr>
                <w:sz w:val="21"/>
                <w:szCs w:val="21"/>
              </w:rPr>
              <w:t>82</w:t>
            </w:r>
          </w:p>
        </w:tc>
        <w:tc>
          <w:tcPr>
            <w:tcW w:w="900" w:type="dxa"/>
            <w:vAlign w:val="center"/>
          </w:tcPr>
          <w:p w14:paraId="2ECA769C" w14:textId="69210C69" w:rsidR="00976B21" w:rsidRPr="00976B21" w:rsidRDefault="00976B21" w:rsidP="00976B21">
            <w:pPr>
              <w:spacing w:after="0" w:line="240" w:lineRule="auto"/>
              <w:jc w:val="center"/>
              <w:rPr>
                <w:rFonts w:asciiTheme="minorHAnsi" w:hAnsiTheme="minorHAnsi"/>
                <w:sz w:val="21"/>
                <w:szCs w:val="21"/>
              </w:rPr>
            </w:pPr>
            <w:r w:rsidRPr="00976B21">
              <w:rPr>
                <w:sz w:val="21"/>
                <w:szCs w:val="21"/>
              </w:rPr>
              <w:t>$16.87</w:t>
            </w:r>
          </w:p>
        </w:tc>
        <w:tc>
          <w:tcPr>
            <w:tcW w:w="900" w:type="dxa"/>
            <w:vAlign w:val="center"/>
          </w:tcPr>
          <w:p w14:paraId="2834F9CB" w14:textId="1CC265B2" w:rsidR="00976B21" w:rsidRPr="00976B21" w:rsidRDefault="00976B21" w:rsidP="00976B21">
            <w:pPr>
              <w:spacing w:after="0" w:line="240" w:lineRule="auto"/>
              <w:jc w:val="center"/>
              <w:rPr>
                <w:rFonts w:asciiTheme="minorHAnsi" w:hAnsiTheme="minorHAnsi"/>
                <w:sz w:val="21"/>
                <w:szCs w:val="21"/>
              </w:rPr>
            </w:pPr>
            <w:r w:rsidRPr="00976B21">
              <w:rPr>
                <w:sz w:val="21"/>
                <w:szCs w:val="21"/>
              </w:rPr>
              <w:t>$21.80</w:t>
            </w:r>
          </w:p>
        </w:tc>
      </w:tr>
      <w:tr w:rsidR="00976B21" w:rsidRPr="0055323B" w14:paraId="272F1C55" w14:textId="77777777" w:rsidTr="000F1B7A">
        <w:trPr>
          <w:trHeight w:val="300"/>
        </w:trPr>
        <w:tc>
          <w:tcPr>
            <w:tcW w:w="3420" w:type="dxa"/>
            <w:vAlign w:val="center"/>
          </w:tcPr>
          <w:p w14:paraId="47527C27" w14:textId="38E44769" w:rsidR="00976B21" w:rsidRPr="00B4797C" w:rsidRDefault="000F1B7A" w:rsidP="00976B21">
            <w:pPr>
              <w:spacing w:after="0" w:line="240" w:lineRule="auto"/>
              <w:rPr>
                <w:rFonts w:asciiTheme="minorHAnsi" w:hAnsiTheme="minorHAnsi"/>
                <w:sz w:val="21"/>
                <w:szCs w:val="21"/>
              </w:rPr>
            </w:pPr>
            <w:r>
              <w:rPr>
                <w:sz w:val="21"/>
                <w:szCs w:val="21"/>
              </w:rPr>
              <w:t>Music Directors &amp;</w:t>
            </w:r>
            <w:r w:rsidR="00976B21" w:rsidRPr="00B4797C">
              <w:rPr>
                <w:sz w:val="21"/>
                <w:szCs w:val="21"/>
              </w:rPr>
              <w:t xml:space="preserve"> Composers</w:t>
            </w:r>
          </w:p>
        </w:tc>
        <w:tc>
          <w:tcPr>
            <w:tcW w:w="810" w:type="dxa"/>
            <w:shd w:val="clear" w:color="auto" w:fill="auto"/>
            <w:noWrap/>
            <w:vAlign w:val="center"/>
          </w:tcPr>
          <w:p w14:paraId="6A770A29" w14:textId="48EE746B"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1,808</w:t>
            </w:r>
          </w:p>
        </w:tc>
        <w:tc>
          <w:tcPr>
            <w:tcW w:w="810" w:type="dxa"/>
            <w:shd w:val="clear" w:color="auto" w:fill="auto"/>
            <w:noWrap/>
            <w:vAlign w:val="center"/>
          </w:tcPr>
          <w:p w14:paraId="73CDA693" w14:textId="172C5B8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1,896</w:t>
            </w:r>
          </w:p>
        </w:tc>
        <w:tc>
          <w:tcPr>
            <w:tcW w:w="900" w:type="dxa"/>
            <w:shd w:val="clear" w:color="auto" w:fill="auto"/>
            <w:noWrap/>
            <w:vAlign w:val="center"/>
          </w:tcPr>
          <w:p w14:paraId="337C53E2" w14:textId="2427AAD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88</w:t>
            </w:r>
          </w:p>
        </w:tc>
        <w:tc>
          <w:tcPr>
            <w:tcW w:w="900" w:type="dxa"/>
            <w:shd w:val="clear" w:color="auto" w:fill="auto"/>
            <w:noWrap/>
            <w:vAlign w:val="center"/>
          </w:tcPr>
          <w:p w14:paraId="43AACFF4" w14:textId="20518B9F"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5%</w:t>
            </w:r>
          </w:p>
        </w:tc>
        <w:tc>
          <w:tcPr>
            <w:tcW w:w="810" w:type="dxa"/>
            <w:shd w:val="clear" w:color="auto" w:fill="auto"/>
            <w:noWrap/>
            <w:vAlign w:val="center"/>
          </w:tcPr>
          <w:p w14:paraId="0AF8AF17" w14:textId="309EEF1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976</w:t>
            </w:r>
          </w:p>
        </w:tc>
        <w:tc>
          <w:tcPr>
            <w:tcW w:w="810" w:type="dxa"/>
            <w:shd w:val="clear" w:color="auto" w:fill="auto"/>
            <w:noWrap/>
            <w:vAlign w:val="center"/>
          </w:tcPr>
          <w:p w14:paraId="0161CAF8" w14:textId="0DF79544"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195</w:t>
            </w:r>
          </w:p>
        </w:tc>
        <w:tc>
          <w:tcPr>
            <w:tcW w:w="900" w:type="dxa"/>
            <w:vAlign w:val="center"/>
          </w:tcPr>
          <w:p w14:paraId="1FB435C2" w14:textId="436DC9B6"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$12.67</w:t>
            </w:r>
          </w:p>
        </w:tc>
        <w:tc>
          <w:tcPr>
            <w:tcW w:w="900" w:type="dxa"/>
            <w:vAlign w:val="center"/>
          </w:tcPr>
          <w:p w14:paraId="5F7F06A7" w14:textId="6283A1D9"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$20.88</w:t>
            </w:r>
          </w:p>
        </w:tc>
      </w:tr>
      <w:tr w:rsidR="00976B21" w:rsidRPr="0055323B" w14:paraId="2681D0EC" w14:textId="77777777" w:rsidTr="000F1B7A">
        <w:trPr>
          <w:trHeight w:val="197"/>
        </w:trPr>
        <w:tc>
          <w:tcPr>
            <w:tcW w:w="3420" w:type="dxa"/>
            <w:vAlign w:val="center"/>
          </w:tcPr>
          <w:p w14:paraId="5AB00746" w14:textId="5FD6B0BB" w:rsidR="00976B21" w:rsidRPr="00B4797C" w:rsidRDefault="000F1B7A" w:rsidP="00976B21">
            <w:pPr>
              <w:spacing w:after="0" w:line="240" w:lineRule="auto"/>
              <w:rPr>
                <w:rFonts w:asciiTheme="minorHAnsi" w:hAnsiTheme="minorHAnsi"/>
                <w:sz w:val="21"/>
                <w:szCs w:val="21"/>
              </w:rPr>
            </w:pPr>
            <w:r>
              <w:rPr>
                <w:sz w:val="21"/>
                <w:szCs w:val="21"/>
              </w:rPr>
              <w:t>Audio &amp;</w:t>
            </w:r>
            <w:r w:rsidR="00976B21" w:rsidRPr="00B4797C">
              <w:rPr>
                <w:sz w:val="21"/>
                <w:szCs w:val="21"/>
              </w:rPr>
              <w:t xml:space="preserve"> Video Equipment Technicians</w:t>
            </w:r>
          </w:p>
        </w:tc>
        <w:tc>
          <w:tcPr>
            <w:tcW w:w="810" w:type="dxa"/>
            <w:shd w:val="clear" w:color="auto" w:fill="auto"/>
            <w:noWrap/>
            <w:vAlign w:val="center"/>
          </w:tcPr>
          <w:p w14:paraId="2E13F96C" w14:textId="5E6FD446" w:rsidR="00976B21" w:rsidRPr="00976B21" w:rsidRDefault="00976B21" w:rsidP="00976B21">
            <w:pPr>
              <w:spacing w:after="0" w:line="240" w:lineRule="auto"/>
              <w:jc w:val="center"/>
              <w:rPr>
                <w:rFonts w:asciiTheme="minorHAnsi" w:hAnsiTheme="minorHAnsi"/>
                <w:sz w:val="21"/>
                <w:szCs w:val="21"/>
              </w:rPr>
            </w:pPr>
            <w:r w:rsidRPr="00976B21">
              <w:rPr>
                <w:sz w:val="21"/>
                <w:szCs w:val="21"/>
              </w:rPr>
              <w:t>3,184</w:t>
            </w:r>
          </w:p>
        </w:tc>
        <w:tc>
          <w:tcPr>
            <w:tcW w:w="810" w:type="dxa"/>
            <w:shd w:val="clear" w:color="auto" w:fill="auto"/>
            <w:noWrap/>
            <w:vAlign w:val="center"/>
          </w:tcPr>
          <w:p w14:paraId="4F547AC7" w14:textId="4C8DA390" w:rsidR="00976B21" w:rsidRPr="00976B21" w:rsidRDefault="00976B21" w:rsidP="00976B21">
            <w:pPr>
              <w:spacing w:after="0" w:line="240" w:lineRule="auto"/>
              <w:jc w:val="center"/>
              <w:rPr>
                <w:rFonts w:asciiTheme="minorHAnsi" w:hAnsiTheme="minorHAnsi"/>
                <w:sz w:val="21"/>
                <w:szCs w:val="21"/>
              </w:rPr>
            </w:pPr>
            <w:r w:rsidRPr="00976B21">
              <w:rPr>
                <w:sz w:val="21"/>
                <w:szCs w:val="21"/>
              </w:rPr>
              <w:t>3,422</w:t>
            </w:r>
          </w:p>
        </w:tc>
        <w:tc>
          <w:tcPr>
            <w:tcW w:w="900" w:type="dxa"/>
            <w:shd w:val="clear" w:color="auto" w:fill="auto"/>
            <w:noWrap/>
            <w:vAlign w:val="center"/>
          </w:tcPr>
          <w:p w14:paraId="76F6F643" w14:textId="5DC7E295" w:rsidR="00976B21" w:rsidRPr="00976B21" w:rsidRDefault="00976B21" w:rsidP="00976B21">
            <w:pPr>
              <w:spacing w:after="0" w:line="240" w:lineRule="auto"/>
              <w:jc w:val="center"/>
              <w:rPr>
                <w:rFonts w:asciiTheme="minorHAnsi" w:hAnsiTheme="minorHAnsi"/>
                <w:sz w:val="21"/>
                <w:szCs w:val="21"/>
              </w:rPr>
            </w:pPr>
            <w:r w:rsidRPr="00976B21">
              <w:rPr>
                <w:sz w:val="21"/>
                <w:szCs w:val="21"/>
              </w:rPr>
              <w:t>238</w:t>
            </w:r>
          </w:p>
        </w:tc>
        <w:tc>
          <w:tcPr>
            <w:tcW w:w="900" w:type="dxa"/>
            <w:shd w:val="clear" w:color="auto" w:fill="auto"/>
            <w:noWrap/>
            <w:vAlign w:val="center"/>
          </w:tcPr>
          <w:p w14:paraId="7B525D99" w14:textId="01E4C199" w:rsidR="00976B21" w:rsidRPr="00976B21" w:rsidRDefault="00976B21" w:rsidP="00976B21">
            <w:pPr>
              <w:spacing w:after="0" w:line="240" w:lineRule="auto"/>
              <w:jc w:val="center"/>
              <w:rPr>
                <w:rFonts w:asciiTheme="minorHAnsi" w:hAnsiTheme="minorHAnsi"/>
                <w:sz w:val="21"/>
                <w:szCs w:val="21"/>
              </w:rPr>
            </w:pPr>
            <w:r w:rsidRPr="00976B21">
              <w:rPr>
                <w:sz w:val="21"/>
                <w:szCs w:val="21"/>
              </w:rPr>
              <w:t>7%</w:t>
            </w:r>
          </w:p>
        </w:tc>
        <w:tc>
          <w:tcPr>
            <w:tcW w:w="810" w:type="dxa"/>
            <w:shd w:val="clear" w:color="auto" w:fill="auto"/>
            <w:noWrap/>
            <w:vAlign w:val="center"/>
          </w:tcPr>
          <w:p w14:paraId="21DDC120" w14:textId="1D38EB8F" w:rsidR="00976B21" w:rsidRPr="00976B21" w:rsidRDefault="00976B21" w:rsidP="00976B21">
            <w:pPr>
              <w:spacing w:after="0" w:line="240" w:lineRule="auto"/>
              <w:jc w:val="center"/>
              <w:rPr>
                <w:rFonts w:asciiTheme="minorHAnsi" w:hAnsiTheme="minorHAnsi"/>
                <w:sz w:val="21"/>
                <w:szCs w:val="21"/>
              </w:rPr>
            </w:pPr>
            <w:r w:rsidRPr="00976B21">
              <w:rPr>
                <w:sz w:val="21"/>
                <w:szCs w:val="21"/>
              </w:rPr>
              <w:t>1,744</w:t>
            </w:r>
          </w:p>
        </w:tc>
        <w:tc>
          <w:tcPr>
            <w:tcW w:w="810" w:type="dxa"/>
            <w:shd w:val="clear" w:color="auto" w:fill="auto"/>
            <w:noWrap/>
            <w:vAlign w:val="center"/>
          </w:tcPr>
          <w:p w14:paraId="5346BCEB" w14:textId="56D1A227" w:rsidR="00976B21" w:rsidRPr="00976B21" w:rsidRDefault="00976B21" w:rsidP="00976B21">
            <w:pPr>
              <w:spacing w:after="0" w:line="240" w:lineRule="auto"/>
              <w:jc w:val="center"/>
              <w:rPr>
                <w:rFonts w:asciiTheme="minorHAnsi" w:hAnsiTheme="minorHAnsi"/>
                <w:sz w:val="21"/>
                <w:szCs w:val="21"/>
              </w:rPr>
            </w:pPr>
            <w:r w:rsidRPr="00976B21">
              <w:rPr>
                <w:sz w:val="21"/>
                <w:szCs w:val="21"/>
              </w:rPr>
              <w:t>349</w:t>
            </w:r>
          </w:p>
        </w:tc>
        <w:tc>
          <w:tcPr>
            <w:tcW w:w="900" w:type="dxa"/>
            <w:vAlign w:val="center"/>
          </w:tcPr>
          <w:p w14:paraId="5BCA6A79" w14:textId="055ECFED" w:rsidR="00976B21" w:rsidRPr="00976B21" w:rsidRDefault="00976B21" w:rsidP="00976B21">
            <w:pPr>
              <w:spacing w:after="0" w:line="240" w:lineRule="auto"/>
              <w:jc w:val="center"/>
              <w:rPr>
                <w:rFonts w:asciiTheme="minorHAnsi" w:hAnsiTheme="minorHAnsi"/>
                <w:sz w:val="21"/>
                <w:szCs w:val="21"/>
              </w:rPr>
            </w:pPr>
            <w:r w:rsidRPr="00976B21">
              <w:rPr>
                <w:sz w:val="21"/>
                <w:szCs w:val="21"/>
              </w:rPr>
              <w:t>$15.14</w:t>
            </w:r>
          </w:p>
        </w:tc>
        <w:tc>
          <w:tcPr>
            <w:tcW w:w="900" w:type="dxa"/>
            <w:vAlign w:val="center"/>
          </w:tcPr>
          <w:p w14:paraId="7F637B65" w14:textId="4CBAE810" w:rsidR="00976B21" w:rsidRPr="00976B21" w:rsidRDefault="00976B21" w:rsidP="00976B21">
            <w:pPr>
              <w:spacing w:after="0" w:line="240" w:lineRule="auto"/>
              <w:jc w:val="center"/>
              <w:rPr>
                <w:rFonts w:asciiTheme="minorHAnsi" w:hAnsiTheme="minorHAnsi"/>
                <w:sz w:val="21"/>
                <w:szCs w:val="21"/>
              </w:rPr>
            </w:pPr>
            <w:r w:rsidRPr="00976B21">
              <w:rPr>
                <w:sz w:val="21"/>
                <w:szCs w:val="21"/>
              </w:rPr>
              <w:t>$22.60</w:t>
            </w:r>
          </w:p>
        </w:tc>
      </w:tr>
      <w:tr w:rsidR="00976B21" w:rsidRPr="0055323B" w14:paraId="643ED0A8" w14:textId="77777777" w:rsidTr="000F1B7A">
        <w:trPr>
          <w:trHeight w:val="300"/>
        </w:trPr>
        <w:tc>
          <w:tcPr>
            <w:tcW w:w="3420" w:type="dxa"/>
            <w:vAlign w:val="center"/>
          </w:tcPr>
          <w:p w14:paraId="377FD9E0" w14:textId="55664D5A" w:rsidR="00976B21" w:rsidRPr="00B4797C" w:rsidRDefault="00976B21" w:rsidP="00976B21">
            <w:pPr>
              <w:spacing w:after="0" w:line="240" w:lineRule="auto"/>
              <w:rPr>
                <w:rFonts w:asciiTheme="minorHAnsi" w:hAnsiTheme="minorHAnsi"/>
                <w:sz w:val="21"/>
                <w:szCs w:val="21"/>
              </w:rPr>
            </w:pPr>
            <w:r w:rsidRPr="00B4797C">
              <w:rPr>
                <w:sz w:val="21"/>
                <w:szCs w:val="21"/>
              </w:rPr>
              <w:t>Sound Engineering Technicians</w:t>
            </w:r>
          </w:p>
        </w:tc>
        <w:tc>
          <w:tcPr>
            <w:tcW w:w="810" w:type="dxa"/>
            <w:shd w:val="clear" w:color="auto" w:fill="auto"/>
            <w:noWrap/>
            <w:vAlign w:val="center"/>
          </w:tcPr>
          <w:p w14:paraId="3ED62FCE" w14:textId="08343648" w:rsidR="00976B21" w:rsidRPr="00976B21" w:rsidRDefault="00976B21" w:rsidP="00976B21">
            <w:pPr>
              <w:spacing w:after="0" w:line="240" w:lineRule="auto"/>
              <w:jc w:val="center"/>
              <w:rPr>
                <w:rFonts w:asciiTheme="minorHAnsi" w:hAnsiTheme="minorHAnsi"/>
                <w:sz w:val="21"/>
                <w:szCs w:val="21"/>
              </w:rPr>
            </w:pPr>
            <w:r w:rsidRPr="00976B21">
              <w:rPr>
                <w:sz w:val="21"/>
                <w:szCs w:val="21"/>
              </w:rPr>
              <w:t>801</w:t>
            </w:r>
          </w:p>
        </w:tc>
        <w:tc>
          <w:tcPr>
            <w:tcW w:w="810" w:type="dxa"/>
            <w:shd w:val="clear" w:color="auto" w:fill="auto"/>
            <w:noWrap/>
            <w:vAlign w:val="center"/>
          </w:tcPr>
          <w:p w14:paraId="39F4CBFA" w14:textId="36E3FE58" w:rsidR="00976B21" w:rsidRPr="00976B21" w:rsidRDefault="00976B21" w:rsidP="00976B21">
            <w:pPr>
              <w:spacing w:after="0" w:line="240" w:lineRule="auto"/>
              <w:jc w:val="center"/>
              <w:rPr>
                <w:rFonts w:asciiTheme="minorHAnsi" w:hAnsiTheme="minorHAnsi"/>
                <w:sz w:val="21"/>
                <w:szCs w:val="21"/>
              </w:rPr>
            </w:pPr>
            <w:r w:rsidRPr="00976B21">
              <w:rPr>
                <w:sz w:val="21"/>
                <w:szCs w:val="21"/>
              </w:rPr>
              <w:t>839</w:t>
            </w:r>
          </w:p>
        </w:tc>
        <w:tc>
          <w:tcPr>
            <w:tcW w:w="900" w:type="dxa"/>
            <w:shd w:val="clear" w:color="auto" w:fill="auto"/>
            <w:noWrap/>
            <w:vAlign w:val="center"/>
          </w:tcPr>
          <w:p w14:paraId="7F41FD00" w14:textId="3AD39429" w:rsidR="00976B21" w:rsidRPr="00976B21" w:rsidRDefault="00976B21" w:rsidP="00976B21">
            <w:pPr>
              <w:spacing w:after="0" w:line="240" w:lineRule="auto"/>
              <w:jc w:val="center"/>
              <w:rPr>
                <w:rFonts w:asciiTheme="minorHAnsi" w:hAnsiTheme="minorHAnsi"/>
                <w:sz w:val="21"/>
                <w:szCs w:val="21"/>
              </w:rPr>
            </w:pPr>
            <w:r w:rsidRPr="00976B21">
              <w:rPr>
                <w:sz w:val="21"/>
                <w:szCs w:val="21"/>
              </w:rPr>
              <w:t>38</w:t>
            </w:r>
          </w:p>
        </w:tc>
        <w:tc>
          <w:tcPr>
            <w:tcW w:w="900" w:type="dxa"/>
            <w:shd w:val="clear" w:color="auto" w:fill="auto"/>
            <w:noWrap/>
            <w:vAlign w:val="center"/>
          </w:tcPr>
          <w:p w14:paraId="2193D845" w14:textId="13D01057" w:rsidR="00976B21" w:rsidRPr="00976B21" w:rsidRDefault="00976B21" w:rsidP="00976B21">
            <w:pPr>
              <w:spacing w:after="0" w:line="240" w:lineRule="auto"/>
              <w:jc w:val="center"/>
              <w:rPr>
                <w:rFonts w:asciiTheme="minorHAnsi" w:hAnsiTheme="minorHAnsi"/>
                <w:sz w:val="21"/>
                <w:szCs w:val="21"/>
              </w:rPr>
            </w:pPr>
            <w:r w:rsidRPr="00976B21">
              <w:rPr>
                <w:sz w:val="21"/>
                <w:szCs w:val="21"/>
              </w:rPr>
              <w:t>5%</w:t>
            </w:r>
          </w:p>
        </w:tc>
        <w:tc>
          <w:tcPr>
            <w:tcW w:w="810" w:type="dxa"/>
            <w:shd w:val="clear" w:color="auto" w:fill="auto"/>
            <w:noWrap/>
            <w:vAlign w:val="center"/>
          </w:tcPr>
          <w:p w14:paraId="3FDC9EDE" w14:textId="6361653C" w:rsidR="00976B21" w:rsidRPr="00976B21" w:rsidRDefault="00976B21" w:rsidP="00976B21">
            <w:pPr>
              <w:spacing w:after="0" w:line="240" w:lineRule="auto"/>
              <w:jc w:val="center"/>
              <w:rPr>
                <w:rFonts w:asciiTheme="minorHAnsi" w:hAnsiTheme="minorHAnsi"/>
                <w:sz w:val="21"/>
                <w:szCs w:val="21"/>
              </w:rPr>
            </w:pPr>
            <w:r w:rsidRPr="00976B21">
              <w:rPr>
                <w:sz w:val="21"/>
                <w:szCs w:val="21"/>
              </w:rPr>
              <w:t>418</w:t>
            </w:r>
          </w:p>
        </w:tc>
        <w:tc>
          <w:tcPr>
            <w:tcW w:w="810" w:type="dxa"/>
            <w:shd w:val="clear" w:color="auto" w:fill="auto"/>
            <w:noWrap/>
            <w:vAlign w:val="center"/>
          </w:tcPr>
          <w:p w14:paraId="0DC76F49" w14:textId="7B46B887" w:rsidR="00976B21" w:rsidRPr="00976B21" w:rsidRDefault="00976B21" w:rsidP="00976B21">
            <w:pPr>
              <w:spacing w:after="0" w:line="240" w:lineRule="auto"/>
              <w:jc w:val="center"/>
              <w:rPr>
                <w:rFonts w:asciiTheme="minorHAnsi" w:hAnsiTheme="minorHAnsi"/>
                <w:sz w:val="21"/>
                <w:szCs w:val="21"/>
              </w:rPr>
            </w:pPr>
            <w:r w:rsidRPr="00976B21">
              <w:rPr>
                <w:sz w:val="21"/>
                <w:szCs w:val="21"/>
              </w:rPr>
              <w:t>84</w:t>
            </w:r>
          </w:p>
        </w:tc>
        <w:tc>
          <w:tcPr>
            <w:tcW w:w="900" w:type="dxa"/>
            <w:vAlign w:val="center"/>
          </w:tcPr>
          <w:p w14:paraId="370505AF" w14:textId="2DA8054B" w:rsidR="00976B21" w:rsidRPr="00976B21" w:rsidRDefault="00976B21" w:rsidP="00976B21">
            <w:pPr>
              <w:spacing w:after="0" w:line="240" w:lineRule="auto"/>
              <w:jc w:val="center"/>
              <w:rPr>
                <w:rFonts w:asciiTheme="minorHAnsi" w:hAnsiTheme="minorHAnsi"/>
                <w:sz w:val="21"/>
                <w:szCs w:val="21"/>
              </w:rPr>
            </w:pPr>
            <w:r w:rsidRPr="00976B21">
              <w:rPr>
                <w:sz w:val="21"/>
                <w:szCs w:val="21"/>
              </w:rPr>
              <w:t>$15.33</w:t>
            </w:r>
          </w:p>
        </w:tc>
        <w:tc>
          <w:tcPr>
            <w:tcW w:w="900" w:type="dxa"/>
            <w:vAlign w:val="center"/>
          </w:tcPr>
          <w:p w14:paraId="56B7CCF6" w14:textId="22A42A86" w:rsidR="00976B21" w:rsidRPr="00976B21" w:rsidRDefault="00976B21" w:rsidP="00976B21">
            <w:pPr>
              <w:spacing w:after="0" w:line="240" w:lineRule="auto"/>
              <w:jc w:val="center"/>
              <w:rPr>
                <w:rFonts w:asciiTheme="minorHAnsi" w:hAnsiTheme="minorHAnsi"/>
                <w:sz w:val="21"/>
                <w:szCs w:val="21"/>
              </w:rPr>
            </w:pPr>
            <w:r w:rsidRPr="00976B21">
              <w:rPr>
                <w:sz w:val="21"/>
                <w:szCs w:val="21"/>
              </w:rPr>
              <w:t>$28.66</w:t>
            </w:r>
          </w:p>
        </w:tc>
      </w:tr>
      <w:tr w:rsidR="00976B21" w:rsidRPr="004E4648" w14:paraId="07D96CBB" w14:textId="77777777" w:rsidTr="000F1B7A">
        <w:trPr>
          <w:trHeight w:val="300"/>
        </w:trPr>
        <w:tc>
          <w:tcPr>
            <w:tcW w:w="3420" w:type="dxa"/>
            <w:vAlign w:val="center"/>
          </w:tcPr>
          <w:p w14:paraId="1BBF737D" w14:textId="220EA7AE" w:rsidR="00976B21" w:rsidRPr="00B4797C" w:rsidRDefault="00976B21" w:rsidP="00976B21">
            <w:pPr>
              <w:spacing w:after="0" w:line="240" w:lineRule="auto"/>
              <w:rPr>
                <w:rFonts w:asciiTheme="minorHAnsi" w:eastAsia="Times New Roman" w:hAnsiTheme="minorHAnsi" w:cs="Arial"/>
                <w:b/>
                <w:color w:val="auto"/>
                <w:sz w:val="21"/>
                <w:szCs w:val="21"/>
              </w:rPr>
            </w:pPr>
            <w:r w:rsidRPr="00B4797C">
              <w:rPr>
                <w:rFonts w:asciiTheme="minorHAnsi" w:eastAsia="Times New Roman" w:hAnsiTheme="minorHAnsi" w:cs="Arial"/>
                <w:b/>
                <w:color w:val="auto"/>
                <w:sz w:val="21"/>
                <w:szCs w:val="21"/>
              </w:rPr>
              <w:t>Total</w:t>
            </w:r>
          </w:p>
        </w:tc>
        <w:tc>
          <w:tcPr>
            <w:tcW w:w="810" w:type="dxa"/>
            <w:shd w:val="clear" w:color="auto" w:fill="auto"/>
            <w:noWrap/>
            <w:vAlign w:val="center"/>
          </w:tcPr>
          <w:p w14:paraId="1ABE37E9" w14:textId="130AAA3F"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6,457</w:t>
            </w:r>
          </w:p>
        </w:tc>
        <w:tc>
          <w:tcPr>
            <w:tcW w:w="810" w:type="dxa"/>
            <w:shd w:val="clear" w:color="auto" w:fill="auto"/>
            <w:noWrap/>
            <w:vAlign w:val="center"/>
          </w:tcPr>
          <w:p w14:paraId="0E73B3A6" w14:textId="63317D09"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6,839</w:t>
            </w:r>
          </w:p>
        </w:tc>
        <w:tc>
          <w:tcPr>
            <w:tcW w:w="900" w:type="dxa"/>
            <w:shd w:val="clear" w:color="auto" w:fill="auto"/>
            <w:noWrap/>
            <w:vAlign w:val="center"/>
          </w:tcPr>
          <w:p w14:paraId="07BF9E28" w14:textId="3A797E20"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382</w:t>
            </w:r>
          </w:p>
        </w:tc>
        <w:tc>
          <w:tcPr>
            <w:tcW w:w="900" w:type="dxa"/>
            <w:shd w:val="clear" w:color="auto" w:fill="auto"/>
            <w:noWrap/>
            <w:vAlign w:val="center"/>
          </w:tcPr>
          <w:p w14:paraId="5D231682" w14:textId="2E01F3CC"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6%</w:t>
            </w:r>
          </w:p>
        </w:tc>
        <w:tc>
          <w:tcPr>
            <w:tcW w:w="810" w:type="dxa"/>
            <w:shd w:val="clear" w:color="auto" w:fill="auto"/>
            <w:noWrap/>
            <w:vAlign w:val="center"/>
          </w:tcPr>
          <w:p w14:paraId="262358FD" w14:textId="487D2950"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3,550</w:t>
            </w:r>
          </w:p>
        </w:tc>
        <w:tc>
          <w:tcPr>
            <w:tcW w:w="810" w:type="dxa"/>
            <w:shd w:val="clear" w:color="auto" w:fill="auto"/>
            <w:noWrap/>
            <w:vAlign w:val="center"/>
          </w:tcPr>
          <w:p w14:paraId="35199AA2" w14:textId="0A416D14"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710</w:t>
            </w:r>
          </w:p>
        </w:tc>
        <w:tc>
          <w:tcPr>
            <w:tcW w:w="900" w:type="dxa"/>
            <w:vAlign w:val="center"/>
          </w:tcPr>
          <w:p w14:paraId="324DFF96" w14:textId="723D4866"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$14.65 </w:t>
            </w:r>
          </w:p>
        </w:tc>
        <w:tc>
          <w:tcPr>
            <w:tcW w:w="900" w:type="dxa"/>
            <w:vAlign w:val="center"/>
          </w:tcPr>
          <w:p w14:paraId="7552E2F3" w14:textId="4EFA486A"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$22.79 </w:t>
            </w:r>
          </w:p>
        </w:tc>
      </w:tr>
    </w:tbl>
    <w:p w14:paraId="2AEE1AF4" w14:textId="77777777" w:rsidR="00410DF0" w:rsidRDefault="00410DF0" w:rsidP="00410DF0">
      <w:pPr>
        <w:pStyle w:val="NoSpacing"/>
        <w:rPr>
          <w:i/>
          <w:sz w:val="20"/>
          <w:szCs w:val="20"/>
        </w:rPr>
      </w:pPr>
      <w:r>
        <w:rPr>
          <w:i/>
          <w:sz w:val="20"/>
          <w:szCs w:val="20"/>
        </w:rPr>
        <w:t>Source: EMSI 2017.4</w:t>
      </w:r>
    </w:p>
    <w:p w14:paraId="18815C78" w14:textId="3A22E44C" w:rsidR="00410DF0" w:rsidRPr="00410DF0" w:rsidRDefault="00410DF0" w:rsidP="004E4648">
      <w:pPr>
        <w:pStyle w:val="NoSpacing"/>
        <w:rPr>
          <w:i/>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14D8BCED" w:rsidR="00645C3B" w:rsidRPr="00552133" w:rsidRDefault="00070CD8" w:rsidP="00645C3B">
      <w:pPr>
        <w:pStyle w:val="NoSpacing"/>
        <w:spacing w:after="120"/>
        <w:rPr>
          <w:b/>
        </w:rPr>
      </w:pPr>
      <w:r>
        <w:rPr>
          <w:sz w:val="20"/>
          <w:szCs w:val="20"/>
        </w:rPr>
        <w:br/>
      </w:r>
      <w:r w:rsidR="000E5421">
        <w:rPr>
          <w:b/>
        </w:rPr>
        <w:t>Table 2</w:t>
      </w:r>
      <w:r w:rsidR="00645C3B" w:rsidRPr="00552133">
        <w:rPr>
          <w:b/>
        </w:rPr>
        <w:t xml:space="preserve">. </w:t>
      </w:r>
      <w:r w:rsidR="00645C3B">
        <w:rPr>
          <w:b/>
        </w:rPr>
        <w:t xml:space="preserve">Employment Outlook for </w:t>
      </w:r>
      <w:r w:rsidR="003F3CC5">
        <w:rPr>
          <w:b/>
        </w:rPr>
        <w:t>Music Industry Studies</w:t>
      </w:r>
      <w:r w:rsidR="007C271A">
        <w:rPr>
          <w:b/>
        </w:rPr>
        <w:t xml:space="preserve"> Occupations</w:t>
      </w:r>
      <w:r w:rsidR="009B1BD3" w:rsidRPr="009B1BD3">
        <w:rPr>
          <w:b/>
        </w:rPr>
        <w:t xml:space="preserve"> </w:t>
      </w:r>
      <w:r w:rsidR="00645C3B">
        <w:rPr>
          <w:b/>
        </w:rPr>
        <w:t xml:space="preserve">in </w:t>
      </w:r>
      <w:r w:rsidR="009E5F31">
        <w:rPr>
          <w:b/>
        </w:rPr>
        <w:t>East Bay</w:t>
      </w:r>
      <w:r w:rsidR="00645C3B">
        <w:rPr>
          <w:b/>
        </w:rPr>
        <w:t xml:space="preserve"> Sub-Region</w:t>
      </w:r>
    </w:p>
    <w:tbl>
      <w:tblPr>
        <w:tblW w:w="10170"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20"/>
        <w:gridCol w:w="810"/>
        <w:gridCol w:w="720"/>
        <w:gridCol w:w="900"/>
        <w:gridCol w:w="900"/>
        <w:gridCol w:w="810"/>
        <w:gridCol w:w="810"/>
        <w:gridCol w:w="900"/>
        <w:gridCol w:w="900"/>
      </w:tblGrid>
      <w:tr w:rsidR="0062105A" w:rsidRPr="008409A0" w14:paraId="0C6DEB1B" w14:textId="77777777" w:rsidTr="00AD5DF8">
        <w:trPr>
          <w:trHeight w:val="710"/>
        </w:trPr>
        <w:tc>
          <w:tcPr>
            <w:tcW w:w="3420" w:type="dxa"/>
            <w:shd w:val="clear" w:color="auto" w:fill="E1EE7E" w:themeFill="background2"/>
            <w:vAlign w:val="center"/>
          </w:tcPr>
          <w:p w14:paraId="6D51514E"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Occupation</w:t>
            </w:r>
          </w:p>
        </w:tc>
        <w:tc>
          <w:tcPr>
            <w:tcW w:w="810" w:type="dxa"/>
            <w:shd w:val="clear" w:color="auto" w:fill="E1EE7E" w:themeFill="background2"/>
            <w:vAlign w:val="center"/>
            <w:hideMark/>
          </w:tcPr>
          <w:p w14:paraId="63A8FDD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2016 Jobs</w:t>
            </w:r>
          </w:p>
        </w:tc>
        <w:tc>
          <w:tcPr>
            <w:tcW w:w="720" w:type="dxa"/>
            <w:shd w:val="clear" w:color="auto" w:fill="E1EE7E" w:themeFill="background2"/>
            <w:vAlign w:val="center"/>
            <w:hideMark/>
          </w:tcPr>
          <w:p w14:paraId="651F1F82"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2021 Jobs</w:t>
            </w:r>
          </w:p>
        </w:tc>
        <w:tc>
          <w:tcPr>
            <w:tcW w:w="900" w:type="dxa"/>
            <w:shd w:val="clear" w:color="auto" w:fill="E1EE7E" w:themeFill="background2"/>
            <w:vAlign w:val="center"/>
            <w:hideMark/>
          </w:tcPr>
          <w:p w14:paraId="7608A879"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Change</w:t>
            </w:r>
          </w:p>
        </w:tc>
        <w:tc>
          <w:tcPr>
            <w:tcW w:w="900" w:type="dxa"/>
            <w:shd w:val="clear" w:color="auto" w:fill="E1EE7E" w:themeFill="background2"/>
            <w:vAlign w:val="center"/>
            <w:hideMark/>
          </w:tcPr>
          <w:p w14:paraId="4534198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5-Yr % Change</w:t>
            </w:r>
          </w:p>
        </w:tc>
        <w:tc>
          <w:tcPr>
            <w:tcW w:w="810" w:type="dxa"/>
            <w:tcBorders>
              <w:bottom w:val="single" w:sz="4" w:space="0" w:color="A6A6A6" w:themeColor="background1" w:themeShade="A6"/>
            </w:tcBorders>
            <w:shd w:val="clear" w:color="auto" w:fill="E1EE7E" w:themeFill="background2"/>
            <w:vAlign w:val="center"/>
            <w:hideMark/>
          </w:tcPr>
          <w:p w14:paraId="7AC41559"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5-year Open-ings</w:t>
            </w:r>
          </w:p>
        </w:tc>
        <w:tc>
          <w:tcPr>
            <w:tcW w:w="810" w:type="dxa"/>
            <w:tcBorders>
              <w:bottom w:val="single" w:sz="4" w:space="0" w:color="A6A6A6" w:themeColor="background1" w:themeShade="A6"/>
            </w:tcBorders>
            <w:shd w:val="clear" w:color="auto" w:fill="E1EE7E" w:themeFill="background2"/>
            <w:vAlign w:val="center"/>
            <w:hideMark/>
          </w:tcPr>
          <w:p w14:paraId="4F73F835"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Annual Open-ings</w:t>
            </w:r>
          </w:p>
        </w:tc>
        <w:tc>
          <w:tcPr>
            <w:tcW w:w="900" w:type="dxa"/>
            <w:tcBorders>
              <w:bottom w:val="single" w:sz="4" w:space="0" w:color="A6A6A6" w:themeColor="background1" w:themeShade="A6"/>
            </w:tcBorders>
            <w:shd w:val="clear" w:color="auto" w:fill="E1EE7E" w:themeFill="background2"/>
            <w:vAlign w:val="center"/>
          </w:tcPr>
          <w:p w14:paraId="2F05F347"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10% Hrly Wage</w:t>
            </w:r>
          </w:p>
        </w:tc>
        <w:tc>
          <w:tcPr>
            <w:tcW w:w="900" w:type="dxa"/>
            <w:tcBorders>
              <w:bottom w:val="single" w:sz="4" w:space="0" w:color="A6A6A6" w:themeColor="background1" w:themeShade="A6"/>
            </w:tcBorders>
            <w:shd w:val="clear" w:color="auto" w:fill="E1EE7E" w:themeFill="background2"/>
            <w:vAlign w:val="center"/>
          </w:tcPr>
          <w:p w14:paraId="1252C576" w14:textId="77777777" w:rsidR="00B4797C" w:rsidRPr="00B4797C" w:rsidRDefault="00B4797C" w:rsidP="00BA24F4">
            <w:pPr>
              <w:spacing w:after="0" w:line="240" w:lineRule="auto"/>
              <w:jc w:val="center"/>
              <w:rPr>
                <w:rFonts w:eastAsia="Times New Roman"/>
                <w:bCs/>
                <w:sz w:val="21"/>
                <w:szCs w:val="21"/>
              </w:rPr>
            </w:pPr>
            <w:r w:rsidRPr="00B4797C">
              <w:rPr>
                <w:rFonts w:eastAsia="Times New Roman"/>
                <w:bCs/>
                <w:sz w:val="21"/>
                <w:szCs w:val="21"/>
              </w:rPr>
              <w:t>Median Hrly Wage</w:t>
            </w:r>
          </w:p>
        </w:tc>
      </w:tr>
      <w:tr w:rsidR="00976B21" w:rsidRPr="0055323B" w14:paraId="1C5D5C40" w14:textId="77777777" w:rsidTr="00976B21">
        <w:trPr>
          <w:trHeight w:val="300"/>
        </w:trPr>
        <w:tc>
          <w:tcPr>
            <w:tcW w:w="3420" w:type="dxa"/>
            <w:vAlign w:val="center"/>
          </w:tcPr>
          <w:p w14:paraId="6FE116DD" w14:textId="4C557184" w:rsidR="00976B21" w:rsidRPr="00B4797C" w:rsidRDefault="00976B21" w:rsidP="00976B21">
            <w:pPr>
              <w:spacing w:after="0" w:line="240" w:lineRule="auto"/>
              <w:rPr>
                <w:rFonts w:asciiTheme="minorHAnsi" w:hAnsiTheme="minorHAnsi"/>
                <w:sz w:val="21"/>
                <w:szCs w:val="21"/>
              </w:rPr>
            </w:pPr>
            <w:r>
              <w:rPr>
                <w:sz w:val="21"/>
                <w:szCs w:val="21"/>
              </w:rPr>
              <w:t>Ag</w:t>
            </w:r>
            <w:r w:rsidR="000F1B7A">
              <w:rPr>
                <w:sz w:val="21"/>
                <w:szCs w:val="21"/>
              </w:rPr>
              <w:t>ents &amp;</w:t>
            </w:r>
            <w:r w:rsidRPr="00B4797C">
              <w:rPr>
                <w:sz w:val="21"/>
                <w:szCs w:val="21"/>
              </w:rPr>
              <w:t xml:space="preserve"> Business Mana</w:t>
            </w:r>
            <w:r w:rsidR="000F1B7A">
              <w:rPr>
                <w:sz w:val="21"/>
                <w:szCs w:val="21"/>
              </w:rPr>
              <w:t>gers of Artists, Performers &amp;</w:t>
            </w:r>
            <w:r w:rsidRPr="00B4797C">
              <w:rPr>
                <w:sz w:val="21"/>
                <w:szCs w:val="21"/>
              </w:rPr>
              <w:t xml:space="preserve"> Athletes</w:t>
            </w:r>
          </w:p>
        </w:tc>
        <w:tc>
          <w:tcPr>
            <w:tcW w:w="810" w:type="dxa"/>
            <w:shd w:val="clear" w:color="auto" w:fill="auto"/>
            <w:noWrap/>
            <w:vAlign w:val="center"/>
          </w:tcPr>
          <w:p w14:paraId="293714FF" w14:textId="6B304393" w:rsidR="00976B21" w:rsidRPr="00976B21" w:rsidRDefault="00976B21" w:rsidP="00976B21">
            <w:pPr>
              <w:spacing w:after="0" w:line="240" w:lineRule="auto"/>
              <w:jc w:val="center"/>
              <w:rPr>
                <w:rFonts w:asciiTheme="minorHAnsi" w:hAnsiTheme="minorHAnsi"/>
                <w:sz w:val="21"/>
                <w:szCs w:val="21"/>
              </w:rPr>
            </w:pPr>
            <w:r w:rsidRPr="00976B21">
              <w:rPr>
                <w:sz w:val="21"/>
                <w:szCs w:val="21"/>
              </w:rPr>
              <w:t>158</w:t>
            </w:r>
          </w:p>
        </w:tc>
        <w:tc>
          <w:tcPr>
            <w:tcW w:w="720" w:type="dxa"/>
            <w:shd w:val="clear" w:color="auto" w:fill="auto"/>
            <w:noWrap/>
            <w:vAlign w:val="center"/>
          </w:tcPr>
          <w:p w14:paraId="412D4617" w14:textId="70B37885" w:rsidR="00976B21" w:rsidRPr="00976B21" w:rsidRDefault="00976B21" w:rsidP="00976B21">
            <w:pPr>
              <w:spacing w:after="0" w:line="240" w:lineRule="auto"/>
              <w:jc w:val="center"/>
              <w:rPr>
                <w:rFonts w:asciiTheme="minorHAnsi" w:hAnsiTheme="minorHAnsi"/>
                <w:sz w:val="21"/>
                <w:szCs w:val="21"/>
              </w:rPr>
            </w:pPr>
            <w:r w:rsidRPr="00976B21">
              <w:rPr>
                <w:sz w:val="21"/>
                <w:szCs w:val="21"/>
              </w:rPr>
              <w:t>171</w:t>
            </w:r>
          </w:p>
        </w:tc>
        <w:tc>
          <w:tcPr>
            <w:tcW w:w="900" w:type="dxa"/>
            <w:shd w:val="clear" w:color="auto" w:fill="auto"/>
            <w:noWrap/>
            <w:vAlign w:val="center"/>
          </w:tcPr>
          <w:p w14:paraId="00E6B6D4" w14:textId="5B48EC61"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13</w:t>
            </w:r>
          </w:p>
        </w:tc>
        <w:tc>
          <w:tcPr>
            <w:tcW w:w="900" w:type="dxa"/>
            <w:shd w:val="clear" w:color="auto" w:fill="auto"/>
            <w:noWrap/>
            <w:vAlign w:val="center"/>
          </w:tcPr>
          <w:p w14:paraId="2E0087A8" w14:textId="1C88248D" w:rsidR="00976B21" w:rsidRPr="00976B21" w:rsidRDefault="00976B21" w:rsidP="00976B21">
            <w:pPr>
              <w:spacing w:after="0" w:line="240" w:lineRule="auto"/>
              <w:jc w:val="center"/>
              <w:rPr>
                <w:rFonts w:asciiTheme="minorHAnsi" w:hAnsiTheme="minorHAnsi"/>
                <w:color w:val="FF0000"/>
                <w:sz w:val="21"/>
                <w:szCs w:val="21"/>
              </w:rPr>
            </w:pPr>
            <w:r w:rsidRPr="00976B21">
              <w:rPr>
                <w:sz w:val="21"/>
                <w:szCs w:val="21"/>
              </w:rPr>
              <w:t>8%</w:t>
            </w:r>
          </w:p>
        </w:tc>
        <w:tc>
          <w:tcPr>
            <w:tcW w:w="810" w:type="dxa"/>
            <w:shd w:val="clear" w:color="auto" w:fill="auto"/>
            <w:noWrap/>
            <w:vAlign w:val="center"/>
          </w:tcPr>
          <w:p w14:paraId="65610B0D" w14:textId="428FBF1F" w:rsidR="00976B21" w:rsidRPr="00976B21" w:rsidRDefault="00976B21" w:rsidP="00976B21">
            <w:pPr>
              <w:spacing w:after="0" w:line="240" w:lineRule="auto"/>
              <w:jc w:val="center"/>
              <w:rPr>
                <w:rFonts w:asciiTheme="minorHAnsi" w:hAnsiTheme="minorHAnsi"/>
                <w:sz w:val="21"/>
                <w:szCs w:val="21"/>
              </w:rPr>
            </w:pPr>
            <w:r w:rsidRPr="00976B21">
              <w:rPr>
                <w:sz w:val="21"/>
                <w:szCs w:val="21"/>
              </w:rPr>
              <w:t>105</w:t>
            </w:r>
          </w:p>
        </w:tc>
        <w:tc>
          <w:tcPr>
            <w:tcW w:w="810" w:type="dxa"/>
            <w:shd w:val="clear" w:color="auto" w:fill="auto"/>
            <w:noWrap/>
            <w:vAlign w:val="center"/>
          </w:tcPr>
          <w:p w14:paraId="56F1E0F4" w14:textId="6B798462" w:rsidR="00976B21" w:rsidRPr="00976B21" w:rsidRDefault="00976B21" w:rsidP="00976B21">
            <w:pPr>
              <w:spacing w:after="0" w:line="240" w:lineRule="auto"/>
              <w:jc w:val="center"/>
              <w:rPr>
                <w:rFonts w:asciiTheme="minorHAnsi" w:hAnsiTheme="minorHAnsi"/>
                <w:sz w:val="21"/>
                <w:szCs w:val="21"/>
              </w:rPr>
            </w:pPr>
            <w:r w:rsidRPr="00976B21">
              <w:rPr>
                <w:sz w:val="21"/>
                <w:szCs w:val="21"/>
              </w:rPr>
              <w:t>21</w:t>
            </w:r>
          </w:p>
        </w:tc>
        <w:tc>
          <w:tcPr>
            <w:tcW w:w="900" w:type="dxa"/>
            <w:vAlign w:val="center"/>
          </w:tcPr>
          <w:p w14:paraId="184FD01A" w14:textId="250847E6" w:rsidR="00976B21" w:rsidRPr="00976B21" w:rsidRDefault="00976B21" w:rsidP="00976B21">
            <w:pPr>
              <w:spacing w:after="0" w:line="240" w:lineRule="auto"/>
              <w:jc w:val="center"/>
              <w:rPr>
                <w:rFonts w:asciiTheme="minorHAnsi" w:hAnsiTheme="minorHAnsi"/>
                <w:sz w:val="21"/>
                <w:szCs w:val="21"/>
              </w:rPr>
            </w:pPr>
            <w:r w:rsidRPr="00976B21">
              <w:rPr>
                <w:sz w:val="21"/>
                <w:szCs w:val="21"/>
              </w:rPr>
              <w:t>$17.28</w:t>
            </w:r>
          </w:p>
        </w:tc>
        <w:tc>
          <w:tcPr>
            <w:tcW w:w="900" w:type="dxa"/>
            <w:vAlign w:val="center"/>
          </w:tcPr>
          <w:p w14:paraId="48EF38A8" w14:textId="26466E04" w:rsidR="00976B21" w:rsidRPr="00976B21" w:rsidRDefault="00976B21" w:rsidP="00976B21">
            <w:pPr>
              <w:spacing w:after="0" w:line="240" w:lineRule="auto"/>
              <w:jc w:val="center"/>
              <w:rPr>
                <w:rFonts w:asciiTheme="minorHAnsi" w:hAnsiTheme="minorHAnsi"/>
                <w:sz w:val="21"/>
                <w:szCs w:val="21"/>
              </w:rPr>
            </w:pPr>
            <w:r w:rsidRPr="00976B21">
              <w:rPr>
                <w:sz w:val="21"/>
                <w:szCs w:val="21"/>
              </w:rPr>
              <w:t>$21.66</w:t>
            </w:r>
          </w:p>
        </w:tc>
      </w:tr>
      <w:tr w:rsidR="00976B21" w:rsidRPr="0055323B" w14:paraId="6FA61FF9" w14:textId="77777777" w:rsidTr="00976B21">
        <w:trPr>
          <w:trHeight w:val="300"/>
        </w:trPr>
        <w:tc>
          <w:tcPr>
            <w:tcW w:w="3420" w:type="dxa"/>
            <w:vAlign w:val="center"/>
          </w:tcPr>
          <w:p w14:paraId="44A8C736" w14:textId="11ABE462" w:rsidR="00976B21" w:rsidRPr="00B4797C" w:rsidRDefault="000F1B7A" w:rsidP="00976B21">
            <w:pPr>
              <w:spacing w:after="0" w:line="240" w:lineRule="auto"/>
              <w:rPr>
                <w:rFonts w:asciiTheme="minorHAnsi" w:hAnsiTheme="minorHAnsi"/>
                <w:sz w:val="21"/>
                <w:szCs w:val="21"/>
              </w:rPr>
            </w:pPr>
            <w:r>
              <w:rPr>
                <w:sz w:val="21"/>
                <w:szCs w:val="21"/>
              </w:rPr>
              <w:t>Music Directors &amp;</w:t>
            </w:r>
            <w:r w:rsidR="00976B21" w:rsidRPr="00B4797C">
              <w:rPr>
                <w:sz w:val="21"/>
                <w:szCs w:val="21"/>
              </w:rPr>
              <w:t xml:space="preserve"> Composers</w:t>
            </w:r>
          </w:p>
        </w:tc>
        <w:tc>
          <w:tcPr>
            <w:tcW w:w="810" w:type="dxa"/>
            <w:shd w:val="clear" w:color="auto" w:fill="auto"/>
            <w:noWrap/>
            <w:vAlign w:val="center"/>
          </w:tcPr>
          <w:p w14:paraId="19EF32CB" w14:textId="0C081A00"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623</w:t>
            </w:r>
          </w:p>
        </w:tc>
        <w:tc>
          <w:tcPr>
            <w:tcW w:w="720" w:type="dxa"/>
            <w:shd w:val="clear" w:color="auto" w:fill="auto"/>
            <w:noWrap/>
            <w:vAlign w:val="center"/>
          </w:tcPr>
          <w:p w14:paraId="087C56DD" w14:textId="25160868"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657</w:t>
            </w:r>
          </w:p>
        </w:tc>
        <w:tc>
          <w:tcPr>
            <w:tcW w:w="900" w:type="dxa"/>
            <w:shd w:val="clear" w:color="auto" w:fill="auto"/>
            <w:noWrap/>
            <w:vAlign w:val="center"/>
          </w:tcPr>
          <w:p w14:paraId="251D09D8" w14:textId="063B8B0B"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34</w:t>
            </w:r>
          </w:p>
        </w:tc>
        <w:tc>
          <w:tcPr>
            <w:tcW w:w="900" w:type="dxa"/>
            <w:shd w:val="clear" w:color="auto" w:fill="auto"/>
            <w:noWrap/>
            <w:vAlign w:val="center"/>
          </w:tcPr>
          <w:p w14:paraId="660F67BA" w14:textId="1EBF791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5%</w:t>
            </w:r>
          </w:p>
        </w:tc>
        <w:tc>
          <w:tcPr>
            <w:tcW w:w="810" w:type="dxa"/>
            <w:shd w:val="clear" w:color="auto" w:fill="auto"/>
            <w:noWrap/>
            <w:vAlign w:val="center"/>
          </w:tcPr>
          <w:p w14:paraId="780B369D" w14:textId="129F68E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337</w:t>
            </w:r>
          </w:p>
        </w:tc>
        <w:tc>
          <w:tcPr>
            <w:tcW w:w="810" w:type="dxa"/>
            <w:shd w:val="clear" w:color="auto" w:fill="auto"/>
            <w:noWrap/>
            <w:vAlign w:val="center"/>
          </w:tcPr>
          <w:p w14:paraId="613B2263" w14:textId="46CD0AC1"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67</w:t>
            </w:r>
          </w:p>
        </w:tc>
        <w:tc>
          <w:tcPr>
            <w:tcW w:w="900" w:type="dxa"/>
            <w:vAlign w:val="center"/>
          </w:tcPr>
          <w:p w14:paraId="34A32BD3" w14:textId="1A960655"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$13.65</w:t>
            </w:r>
          </w:p>
        </w:tc>
        <w:tc>
          <w:tcPr>
            <w:tcW w:w="900" w:type="dxa"/>
            <w:vAlign w:val="center"/>
          </w:tcPr>
          <w:p w14:paraId="72D4FACB" w14:textId="5744CE50" w:rsidR="00976B21" w:rsidRPr="00976B21" w:rsidRDefault="00976B21" w:rsidP="00976B21">
            <w:pPr>
              <w:spacing w:after="0" w:line="240" w:lineRule="auto"/>
              <w:jc w:val="center"/>
              <w:rPr>
                <w:rFonts w:asciiTheme="minorHAnsi" w:eastAsia="Times New Roman" w:hAnsiTheme="minorHAnsi" w:cs="Arial"/>
                <w:color w:val="auto"/>
                <w:sz w:val="21"/>
                <w:szCs w:val="21"/>
              </w:rPr>
            </w:pPr>
            <w:r w:rsidRPr="00976B21">
              <w:rPr>
                <w:sz w:val="21"/>
                <w:szCs w:val="21"/>
              </w:rPr>
              <w:t>$23.29</w:t>
            </w:r>
          </w:p>
        </w:tc>
      </w:tr>
      <w:tr w:rsidR="00976B21" w:rsidRPr="0055323B" w14:paraId="4A72D01A" w14:textId="77777777" w:rsidTr="00976B21">
        <w:trPr>
          <w:trHeight w:val="300"/>
        </w:trPr>
        <w:tc>
          <w:tcPr>
            <w:tcW w:w="3420" w:type="dxa"/>
            <w:vAlign w:val="center"/>
          </w:tcPr>
          <w:p w14:paraId="532598C1" w14:textId="22B04939" w:rsidR="00976B21" w:rsidRPr="00B4797C" w:rsidRDefault="000F1B7A" w:rsidP="00976B21">
            <w:pPr>
              <w:spacing w:after="0" w:line="240" w:lineRule="auto"/>
              <w:rPr>
                <w:rFonts w:asciiTheme="minorHAnsi" w:hAnsiTheme="minorHAnsi"/>
                <w:sz w:val="21"/>
                <w:szCs w:val="21"/>
              </w:rPr>
            </w:pPr>
            <w:r>
              <w:rPr>
                <w:sz w:val="21"/>
                <w:szCs w:val="21"/>
              </w:rPr>
              <w:t>Audio &amp;</w:t>
            </w:r>
            <w:r w:rsidR="00976B21" w:rsidRPr="00B4797C">
              <w:rPr>
                <w:sz w:val="21"/>
                <w:szCs w:val="21"/>
              </w:rPr>
              <w:t xml:space="preserve"> Video Equipment Technicians</w:t>
            </w:r>
          </w:p>
        </w:tc>
        <w:tc>
          <w:tcPr>
            <w:tcW w:w="810" w:type="dxa"/>
            <w:shd w:val="clear" w:color="auto" w:fill="auto"/>
            <w:noWrap/>
            <w:vAlign w:val="center"/>
          </w:tcPr>
          <w:p w14:paraId="64620358" w14:textId="29F77ED8" w:rsidR="00976B21" w:rsidRPr="00976B21" w:rsidRDefault="00976B21" w:rsidP="00976B21">
            <w:pPr>
              <w:spacing w:after="0" w:line="240" w:lineRule="auto"/>
              <w:jc w:val="center"/>
              <w:rPr>
                <w:rFonts w:asciiTheme="minorHAnsi" w:hAnsiTheme="minorHAnsi"/>
                <w:sz w:val="21"/>
                <w:szCs w:val="21"/>
              </w:rPr>
            </w:pPr>
            <w:r w:rsidRPr="00976B21">
              <w:rPr>
                <w:sz w:val="21"/>
                <w:szCs w:val="21"/>
              </w:rPr>
              <w:t>856</w:t>
            </w:r>
          </w:p>
        </w:tc>
        <w:tc>
          <w:tcPr>
            <w:tcW w:w="720" w:type="dxa"/>
            <w:shd w:val="clear" w:color="auto" w:fill="auto"/>
            <w:noWrap/>
            <w:vAlign w:val="center"/>
          </w:tcPr>
          <w:p w14:paraId="1F274201" w14:textId="5D257A45" w:rsidR="00976B21" w:rsidRPr="00976B21" w:rsidRDefault="00976B21" w:rsidP="00976B21">
            <w:pPr>
              <w:spacing w:after="0" w:line="240" w:lineRule="auto"/>
              <w:jc w:val="center"/>
              <w:rPr>
                <w:rFonts w:asciiTheme="minorHAnsi" w:hAnsiTheme="minorHAnsi"/>
                <w:sz w:val="21"/>
                <w:szCs w:val="21"/>
              </w:rPr>
            </w:pPr>
            <w:r w:rsidRPr="00976B21">
              <w:rPr>
                <w:sz w:val="21"/>
                <w:szCs w:val="21"/>
              </w:rPr>
              <w:t>912</w:t>
            </w:r>
          </w:p>
        </w:tc>
        <w:tc>
          <w:tcPr>
            <w:tcW w:w="900" w:type="dxa"/>
            <w:shd w:val="clear" w:color="auto" w:fill="auto"/>
            <w:noWrap/>
            <w:vAlign w:val="center"/>
          </w:tcPr>
          <w:p w14:paraId="401BDD94" w14:textId="367D187D" w:rsidR="00976B21" w:rsidRPr="00976B21" w:rsidRDefault="00976B21" w:rsidP="00976B21">
            <w:pPr>
              <w:spacing w:after="0" w:line="240" w:lineRule="auto"/>
              <w:jc w:val="center"/>
              <w:rPr>
                <w:rFonts w:asciiTheme="minorHAnsi" w:hAnsiTheme="minorHAnsi"/>
                <w:sz w:val="21"/>
                <w:szCs w:val="21"/>
              </w:rPr>
            </w:pPr>
            <w:r w:rsidRPr="00976B21">
              <w:rPr>
                <w:sz w:val="21"/>
                <w:szCs w:val="21"/>
              </w:rPr>
              <w:t>56</w:t>
            </w:r>
          </w:p>
        </w:tc>
        <w:tc>
          <w:tcPr>
            <w:tcW w:w="900" w:type="dxa"/>
            <w:shd w:val="clear" w:color="auto" w:fill="auto"/>
            <w:noWrap/>
            <w:vAlign w:val="center"/>
          </w:tcPr>
          <w:p w14:paraId="08105FF8" w14:textId="311073C1" w:rsidR="00976B21" w:rsidRPr="00976B21" w:rsidRDefault="00976B21" w:rsidP="00976B21">
            <w:pPr>
              <w:spacing w:after="0" w:line="240" w:lineRule="auto"/>
              <w:jc w:val="center"/>
              <w:rPr>
                <w:rFonts w:asciiTheme="minorHAnsi" w:hAnsiTheme="minorHAnsi"/>
                <w:sz w:val="21"/>
                <w:szCs w:val="21"/>
              </w:rPr>
            </w:pPr>
            <w:r w:rsidRPr="00976B21">
              <w:rPr>
                <w:sz w:val="21"/>
                <w:szCs w:val="21"/>
              </w:rPr>
              <w:t>7%</w:t>
            </w:r>
          </w:p>
        </w:tc>
        <w:tc>
          <w:tcPr>
            <w:tcW w:w="810" w:type="dxa"/>
            <w:shd w:val="clear" w:color="auto" w:fill="auto"/>
            <w:noWrap/>
            <w:vAlign w:val="center"/>
          </w:tcPr>
          <w:p w14:paraId="773E6177" w14:textId="214E2244" w:rsidR="00976B21" w:rsidRPr="00976B21" w:rsidRDefault="00976B21" w:rsidP="00976B21">
            <w:pPr>
              <w:spacing w:after="0" w:line="240" w:lineRule="auto"/>
              <w:jc w:val="center"/>
              <w:rPr>
                <w:rFonts w:asciiTheme="minorHAnsi" w:hAnsiTheme="minorHAnsi"/>
                <w:sz w:val="21"/>
                <w:szCs w:val="21"/>
              </w:rPr>
            </w:pPr>
            <w:r w:rsidRPr="00976B21">
              <w:rPr>
                <w:sz w:val="21"/>
                <w:szCs w:val="21"/>
              </w:rPr>
              <w:t>456</w:t>
            </w:r>
          </w:p>
        </w:tc>
        <w:tc>
          <w:tcPr>
            <w:tcW w:w="810" w:type="dxa"/>
            <w:shd w:val="clear" w:color="auto" w:fill="auto"/>
            <w:noWrap/>
            <w:vAlign w:val="center"/>
          </w:tcPr>
          <w:p w14:paraId="2F2E1129" w14:textId="10948400" w:rsidR="00976B21" w:rsidRPr="00976B21" w:rsidRDefault="00976B21" w:rsidP="00976B21">
            <w:pPr>
              <w:spacing w:after="0" w:line="240" w:lineRule="auto"/>
              <w:jc w:val="center"/>
              <w:rPr>
                <w:rFonts w:asciiTheme="minorHAnsi" w:hAnsiTheme="minorHAnsi"/>
                <w:sz w:val="21"/>
                <w:szCs w:val="21"/>
              </w:rPr>
            </w:pPr>
            <w:r w:rsidRPr="00976B21">
              <w:rPr>
                <w:sz w:val="21"/>
                <w:szCs w:val="21"/>
              </w:rPr>
              <w:t>91</w:t>
            </w:r>
          </w:p>
        </w:tc>
        <w:tc>
          <w:tcPr>
            <w:tcW w:w="900" w:type="dxa"/>
            <w:vAlign w:val="center"/>
          </w:tcPr>
          <w:p w14:paraId="15552059" w14:textId="783DFAE7" w:rsidR="00976B21" w:rsidRPr="00976B21" w:rsidRDefault="00976B21" w:rsidP="00976B21">
            <w:pPr>
              <w:spacing w:after="0" w:line="240" w:lineRule="auto"/>
              <w:jc w:val="center"/>
              <w:rPr>
                <w:rFonts w:asciiTheme="minorHAnsi" w:hAnsiTheme="minorHAnsi"/>
                <w:sz w:val="21"/>
                <w:szCs w:val="21"/>
              </w:rPr>
            </w:pPr>
            <w:r w:rsidRPr="00976B21">
              <w:rPr>
                <w:sz w:val="21"/>
                <w:szCs w:val="21"/>
              </w:rPr>
              <w:t>$15.50</w:t>
            </w:r>
          </w:p>
        </w:tc>
        <w:tc>
          <w:tcPr>
            <w:tcW w:w="900" w:type="dxa"/>
            <w:vAlign w:val="center"/>
          </w:tcPr>
          <w:p w14:paraId="7DC6B09F" w14:textId="3ACE40E0" w:rsidR="00976B21" w:rsidRPr="00976B21" w:rsidRDefault="00976B21" w:rsidP="00976B21">
            <w:pPr>
              <w:spacing w:after="0" w:line="240" w:lineRule="auto"/>
              <w:jc w:val="center"/>
              <w:rPr>
                <w:rFonts w:asciiTheme="minorHAnsi" w:hAnsiTheme="minorHAnsi"/>
                <w:sz w:val="21"/>
                <w:szCs w:val="21"/>
              </w:rPr>
            </w:pPr>
            <w:r w:rsidRPr="00976B21">
              <w:rPr>
                <w:sz w:val="21"/>
                <w:szCs w:val="21"/>
              </w:rPr>
              <w:t>$24.47</w:t>
            </w:r>
          </w:p>
        </w:tc>
      </w:tr>
      <w:tr w:rsidR="00976B21" w:rsidRPr="0055323B" w14:paraId="3A5C16FC" w14:textId="77777777" w:rsidTr="00976B21">
        <w:trPr>
          <w:trHeight w:val="300"/>
        </w:trPr>
        <w:tc>
          <w:tcPr>
            <w:tcW w:w="3420" w:type="dxa"/>
            <w:vAlign w:val="center"/>
          </w:tcPr>
          <w:p w14:paraId="31A65787" w14:textId="77777777" w:rsidR="00976B21" w:rsidRPr="00B4797C" w:rsidRDefault="00976B21" w:rsidP="00976B21">
            <w:pPr>
              <w:spacing w:after="0" w:line="240" w:lineRule="auto"/>
              <w:rPr>
                <w:rFonts w:asciiTheme="minorHAnsi" w:hAnsiTheme="minorHAnsi"/>
                <w:sz w:val="21"/>
                <w:szCs w:val="21"/>
              </w:rPr>
            </w:pPr>
            <w:r w:rsidRPr="00B4797C">
              <w:rPr>
                <w:sz w:val="21"/>
                <w:szCs w:val="21"/>
              </w:rPr>
              <w:t>Sound Engineering Technicians</w:t>
            </w:r>
          </w:p>
        </w:tc>
        <w:tc>
          <w:tcPr>
            <w:tcW w:w="810" w:type="dxa"/>
            <w:shd w:val="clear" w:color="auto" w:fill="auto"/>
            <w:noWrap/>
            <w:vAlign w:val="center"/>
          </w:tcPr>
          <w:p w14:paraId="5578A6F7" w14:textId="0E0A456B" w:rsidR="00976B21" w:rsidRPr="00976B21" w:rsidRDefault="00976B21" w:rsidP="00976B21">
            <w:pPr>
              <w:spacing w:after="0" w:line="240" w:lineRule="auto"/>
              <w:jc w:val="center"/>
              <w:rPr>
                <w:rFonts w:asciiTheme="minorHAnsi" w:hAnsiTheme="minorHAnsi"/>
                <w:sz w:val="21"/>
                <w:szCs w:val="21"/>
              </w:rPr>
            </w:pPr>
            <w:r w:rsidRPr="00976B21">
              <w:rPr>
                <w:sz w:val="21"/>
                <w:szCs w:val="21"/>
              </w:rPr>
              <w:t>210</w:t>
            </w:r>
          </w:p>
        </w:tc>
        <w:tc>
          <w:tcPr>
            <w:tcW w:w="720" w:type="dxa"/>
            <w:shd w:val="clear" w:color="auto" w:fill="auto"/>
            <w:noWrap/>
            <w:vAlign w:val="center"/>
          </w:tcPr>
          <w:p w14:paraId="10AA322B" w14:textId="4DD867FD" w:rsidR="00976B21" w:rsidRPr="00976B21" w:rsidRDefault="00976B21" w:rsidP="00976B21">
            <w:pPr>
              <w:spacing w:after="0" w:line="240" w:lineRule="auto"/>
              <w:jc w:val="center"/>
              <w:rPr>
                <w:rFonts w:asciiTheme="minorHAnsi" w:hAnsiTheme="minorHAnsi"/>
                <w:sz w:val="21"/>
                <w:szCs w:val="21"/>
              </w:rPr>
            </w:pPr>
            <w:r w:rsidRPr="00976B21">
              <w:rPr>
                <w:sz w:val="21"/>
                <w:szCs w:val="21"/>
              </w:rPr>
              <w:t>218</w:t>
            </w:r>
          </w:p>
        </w:tc>
        <w:tc>
          <w:tcPr>
            <w:tcW w:w="900" w:type="dxa"/>
            <w:shd w:val="clear" w:color="auto" w:fill="auto"/>
            <w:noWrap/>
            <w:vAlign w:val="center"/>
          </w:tcPr>
          <w:p w14:paraId="6C534654" w14:textId="4049DB64" w:rsidR="00976B21" w:rsidRPr="00976B21" w:rsidRDefault="00976B21" w:rsidP="00976B21">
            <w:pPr>
              <w:spacing w:after="0" w:line="240" w:lineRule="auto"/>
              <w:jc w:val="center"/>
              <w:rPr>
                <w:rFonts w:asciiTheme="minorHAnsi" w:hAnsiTheme="minorHAnsi"/>
                <w:sz w:val="21"/>
                <w:szCs w:val="21"/>
              </w:rPr>
            </w:pPr>
            <w:r w:rsidRPr="00976B21">
              <w:rPr>
                <w:sz w:val="21"/>
                <w:szCs w:val="21"/>
              </w:rPr>
              <w:t>8</w:t>
            </w:r>
          </w:p>
        </w:tc>
        <w:tc>
          <w:tcPr>
            <w:tcW w:w="900" w:type="dxa"/>
            <w:shd w:val="clear" w:color="auto" w:fill="auto"/>
            <w:noWrap/>
            <w:vAlign w:val="center"/>
          </w:tcPr>
          <w:p w14:paraId="51BDF2E2" w14:textId="79446674" w:rsidR="00976B21" w:rsidRPr="00976B21" w:rsidRDefault="00976B21" w:rsidP="00976B21">
            <w:pPr>
              <w:spacing w:after="0" w:line="240" w:lineRule="auto"/>
              <w:jc w:val="center"/>
              <w:rPr>
                <w:rFonts w:asciiTheme="minorHAnsi" w:hAnsiTheme="minorHAnsi"/>
                <w:sz w:val="21"/>
                <w:szCs w:val="21"/>
              </w:rPr>
            </w:pPr>
            <w:r w:rsidRPr="00976B21">
              <w:rPr>
                <w:sz w:val="21"/>
                <w:szCs w:val="21"/>
              </w:rPr>
              <w:t>4%</w:t>
            </w:r>
          </w:p>
        </w:tc>
        <w:tc>
          <w:tcPr>
            <w:tcW w:w="810" w:type="dxa"/>
            <w:shd w:val="clear" w:color="auto" w:fill="auto"/>
            <w:noWrap/>
            <w:vAlign w:val="center"/>
          </w:tcPr>
          <w:p w14:paraId="7F1BB75E" w14:textId="43BDDF3D" w:rsidR="00976B21" w:rsidRPr="00976B21" w:rsidRDefault="00976B21" w:rsidP="00976B21">
            <w:pPr>
              <w:spacing w:after="0" w:line="240" w:lineRule="auto"/>
              <w:jc w:val="center"/>
              <w:rPr>
                <w:rFonts w:asciiTheme="minorHAnsi" w:hAnsiTheme="minorHAnsi"/>
                <w:sz w:val="21"/>
                <w:szCs w:val="21"/>
              </w:rPr>
            </w:pPr>
            <w:r w:rsidRPr="00976B21">
              <w:rPr>
                <w:sz w:val="21"/>
                <w:szCs w:val="21"/>
              </w:rPr>
              <w:t>107</w:t>
            </w:r>
          </w:p>
        </w:tc>
        <w:tc>
          <w:tcPr>
            <w:tcW w:w="810" w:type="dxa"/>
            <w:shd w:val="clear" w:color="auto" w:fill="auto"/>
            <w:noWrap/>
            <w:vAlign w:val="center"/>
          </w:tcPr>
          <w:p w14:paraId="6556873C" w14:textId="745B4FD5" w:rsidR="00976B21" w:rsidRPr="00976B21" w:rsidRDefault="00976B21" w:rsidP="00976B21">
            <w:pPr>
              <w:spacing w:after="0" w:line="240" w:lineRule="auto"/>
              <w:jc w:val="center"/>
              <w:rPr>
                <w:rFonts w:asciiTheme="minorHAnsi" w:hAnsiTheme="minorHAnsi"/>
                <w:sz w:val="21"/>
                <w:szCs w:val="21"/>
              </w:rPr>
            </w:pPr>
            <w:r w:rsidRPr="00976B21">
              <w:rPr>
                <w:sz w:val="21"/>
                <w:szCs w:val="21"/>
              </w:rPr>
              <w:t>21</w:t>
            </w:r>
          </w:p>
        </w:tc>
        <w:tc>
          <w:tcPr>
            <w:tcW w:w="900" w:type="dxa"/>
            <w:vAlign w:val="center"/>
          </w:tcPr>
          <w:p w14:paraId="438EECD4" w14:textId="5B186EC6" w:rsidR="00976B21" w:rsidRPr="00976B21" w:rsidRDefault="00976B21" w:rsidP="00976B21">
            <w:pPr>
              <w:spacing w:after="0" w:line="240" w:lineRule="auto"/>
              <w:jc w:val="center"/>
              <w:rPr>
                <w:rFonts w:asciiTheme="minorHAnsi" w:hAnsiTheme="minorHAnsi"/>
                <w:sz w:val="21"/>
                <w:szCs w:val="21"/>
              </w:rPr>
            </w:pPr>
            <w:r w:rsidRPr="00976B21">
              <w:rPr>
                <w:sz w:val="21"/>
                <w:szCs w:val="21"/>
              </w:rPr>
              <w:t>$15.04</w:t>
            </w:r>
          </w:p>
        </w:tc>
        <w:tc>
          <w:tcPr>
            <w:tcW w:w="900" w:type="dxa"/>
            <w:vAlign w:val="center"/>
          </w:tcPr>
          <w:p w14:paraId="5D20474C" w14:textId="6D6567B7" w:rsidR="00976B21" w:rsidRPr="00976B21" w:rsidRDefault="00976B21" w:rsidP="00976B21">
            <w:pPr>
              <w:spacing w:after="0" w:line="240" w:lineRule="auto"/>
              <w:jc w:val="center"/>
              <w:rPr>
                <w:rFonts w:asciiTheme="minorHAnsi" w:hAnsiTheme="minorHAnsi"/>
                <w:sz w:val="21"/>
                <w:szCs w:val="21"/>
              </w:rPr>
            </w:pPr>
            <w:r w:rsidRPr="00976B21">
              <w:rPr>
                <w:sz w:val="21"/>
                <w:szCs w:val="21"/>
              </w:rPr>
              <w:t>$27.78</w:t>
            </w:r>
          </w:p>
        </w:tc>
      </w:tr>
      <w:tr w:rsidR="00976B21" w:rsidRPr="004E4648" w14:paraId="4FEF7502" w14:textId="77777777" w:rsidTr="00976B21">
        <w:trPr>
          <w:trHeight w:val="300"/>
        </w:trPr>
        <w:tc>
          <w:tcPr>
            <w:tcW w:w="3420" w:type="dxa"/>
            <w:vAlign w:val="center"/>
          </w:tcPr>
          <w:p w14:paraId="79EA9C5B" w14:textId="77777777" w:rsidR="00976B21" w:rsidRPr="00976B21" w:rsidRDefault="00976B21" w:rsidP="00976B21">
            <w:pPr>
              <w:spacing w:after="0" w:line="240" w:lineRule="auto"/>
              <w:rPr>
                <w:rFonts w:asciiTheme="minorHAnsi" w:eastAsia="Times New Roman" w:hAnsiTheme="minorHAnsi" w:cs="Arial"/>
                <w:b/>
                <w:color w:val="auto"/>
                <w:sz w:val="21"/>
                <w:szCs w:val="21"/>
              </w:rPr>
            </w:pPr>
            <w:r w:rsidRPr="00976B21">
              <w:rPr>
                <w:rFonts w:asciiTheme="minorHAnsi" w:eastAsia="Times New Roman" w:hAnsiTheme="minorHAnsi" w:cs="Arial"/>
                <w:b/>
                <w:color w:val="auto"/>
                <w:sz w:val="21"/>
                <w:szCs w:val="21"/>
              </w:rPr>
              <w:t>Total</w:t>
            </w:r>
          </w:p>
        </w:tc>
        <w:tc>
          <w:tcPr>
            <w:tcW w:w="810" w:type="dxa"/>
            <w:shd w:val="clear" w:color="auto" w:fill="auto"/>
            <w:noWrap/>
            <w:vAlign w:val="center"/>
          </w:tcPr>
          <w:p w14:paraId="387D54F5" w14:textId="11707E61"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1,847</w:t>
            </w:r>
          </w:p>
        </w:tc>
        <w:tc>
          <w:tcPr>
            <w:tcW w:w="720" w:type="dxa"/>
            <w:shd w:val="clear" w:color="auto" w:fill="auto"/>
            <w:noWrap/>
            <w:vAlign w:val="center"/>
          </w:tcPr>
          <w:p w14:paraId="3B310542" w14:textId="402B4E32"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1,957</w:t>
            </w:r>
          </w:p>
        </w:tc>
        <w:tc>
          <w:tcPr>
            <w:tcW w:w="900" w:type="dxa"/>
            <w:shd w:val="clear" w:color="auto" w:fill="auto"/>
            <w:noWrap/>
            <w:vAlign w:val="center"/>
          </w:tcPr>
          <w:p w14:paraId="62A38F0A" w14:textId="017660CB"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110</w:t>
            </w:r>
          </w:p>
        </w:tc>
        <w:tc>
          <w:tcPr>
            <w:tcW w:w="900" w:type="dxa"/>
            <w:shd w:val="clear" w:color="auto" w:fill="auto"/>
            <w:noWrap/>
            <w:vAlign w:val="center"/>
          </w:tcPr>
          <w:p w14:paraId="37B35936" w14:textId="08A9FC39" w:rsidR="00976B21" w:rsidRPr="00976B21" w:rsidRDefault="00976B21" w:rsidP="00976B21">
            <w:pPr>
              <w:spacing w:after="0" w:line="240" w:lineRule="auto"/>
              <w:jc w:val="center"/>
              <w:rPr>
                <w:rFonts w:asciiTheme="minorHAnsi" w:hAnsiTheme="minorHAnsi"/>
                <w:b/>
                <w:color w:val="FF0000"/>
                <w:sz w:val="21"/>
                <w:szCs w:val="21"/>
              </w:rPr>
            </w:pPr>
            <w:r w:rsidRPr="00976B21">
              <w:rPr>
                <w:b/>
                <w:sz w:val="21"/>
                <w:szCs w:val="21"/>
              </w:rPr>
              <w:t>6%</w:t>
            </w:r>
          </w:p>
        </w:tc>
        <w:tc>
          <w:tcPr>
            <w:tcW w:w="810" w:type="dxa"/>
            <w:shd w:val="clear" w:color="auto" w:fill="auto"/>
            <w:noWrap/>
            <w:vAlign w:val="center"/>
          </w:tcPr>
          <w:p w14:paraId="767239A4" w14:textId="6AE6AEB5"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1,005</w:t>
            </w:r>
          </w:p>
        </w:tc>
        <w:tc>
          <w:tcPr>
            <w:tcW w:w="810" w:type="dxa"/>
            <w:shd w:val="clear" w:color="auto" w:fill="auto"/>
            <w:noWrap/>
            <w:vAlign w:val="center"/>
          </w:tcPr>
          <w:p w14:paraId="171A3E4B" w14:textId="7B107F79"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201</w:t>
            </w:r>
          </w:p>
        </w:tc>
        <w:tc>
          <w:tcPr>
            <w:tcW w:w="900" w:type="dxa"/>
            <w:vAlign w:val="center"/>
          </w:tcPr>
          <w:p w14:paraId="64D48482" w14:textId="2464195D"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$14.97 </w:t>
            </w:r>
          </w:p>
        </w:tc>
        <w:tc>
          <w:tcPr>
            <w:tcW w:w="900" w:type="dxa"/>
            <w:vAlign w:val="center"/>
          </w:tcPr>
          <w:p w14:paraId="47EC5115" w14:textId="0A7837B1" w:rsidR="00976B21" w:rsidRPr="00976B21" w:rsidRDefault="00976B21" w:rsidP="00976B21">
            <w:pPr>
              <w:spacing w:after="0" w:line="240" w:lineRule="auto"/>
              <w:jc w:val="center"/>
              <w:rPr>
                <w:rFonts w:asciiTheme="minorHAnsi" w:hAnsiTheme="minorHAnsi"/>
                <w:b/>
                <w:sz w:val="21"/>
                <w:szCs w:val="21"/>
              </w:rPr>
            </w:pPr>
            <w:r w:rsidRPr="00976B21">
              <w:rPr>
                <w:b/>
                <w:sz w:val="21"/>
                <w:szCs w:val="21"/>
              </w:rPr>
              <w:t xml:space="preserve">$24.21 </w:t>
            </w:r>
          </w:p>
        </w:tc>
      </w:tr>
    </w:tbl>
    <w:p w14:paraId="69ADC87C" w14:textId="0959CB11" w:rsidR="002155A4" w:rsidRPr="009857B9" w:rsidRDefault="00645C3B" w:rsidP="004C05BE">
      <w:pPr>
        <w:spacing w:line="240" w:lineRule="auto"/>
        <w:ind w:left="144"/>
        <w:rPr>
          <w:sz w:val="20"/>
          <w:szCs w:val="20"/>
        </w:rPr>
      </w:pPr>
      <w:r w:rsidRPr="00070CD8">
        <w:rPr>
          <w:i/>
          <w:sz w:val="20"/>
          <w:szCs w:val="20"/>
        </w:rPr>
        <w:t xml:space="preserve">Source: EMSI </w:t>
      </w:r>
      <w:r w:rsidR="00EE7193">
        <w:rPr>
          <w:i/>
          <w:sz w:val="20"/>
          <w:szCs w:val="20"/>
        </w:rPr>
        <w:t>2017.4</w:t>
      </w:r>
      <w:r>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Pr>
          <w:sz w:val="20"/>
          <w:szCs w:val="20"/>
        </w:rPr>
        <w:t xml:space="preserve">includes </w:t>
      </w:r>
      <w:r w:rsidR="009E5F31">
        <w:rPr>
          <w:sz w:val="20"/>
          <w:szCs w:val="20"/>
        </w:rPr>
        <w:t>Alameda and Contra Costa counties</w:t>
      </w:r>
    </w:p>
    <w:p w14:paraId="4AF13083" w14:textId="2834599A" w:rsidR="002155A4" w:rsidRPr="00552133" w:rsidRDefault="002155A4" w:rsidP="00193BC4">
      <w:pPr>
        <w:pStyle w:val="Heading3"/>
        <w:rPr>
          <w:sz w:val="18"/>
        </w:rPr>
      </w:pPr>
      <w:r w:rsidRPr="00552133">
        <w:t xml:space="preserve">Job Postings in </w:t>
      </w:r>
      <w:r w:rsidR="009857B9">
        <w:t xml:space="preserve">Bay Region and </w:t>
      </w:r>
      <w:r w:rsidR="009E5F31">
        <w:t>East Bay</w:t>
      </w:r>
      <w:r w:rsidR="009857B9">
        <w:t xml:space="preserve"> Sub-Region</w:t>
      </w:r>
    </w:p>
    <w:p w14:paraId="66493DBB" w14:textId="370BFD7C" w:rsidR="00E930DC" w:rsidRPr="00552133" w:rsidRDefault="00E930DC" w:rsidP="00E930DC">
      <w:pPr>
        <w:pStyle w:val="NoSpacing"/>
        <w:spacing w:after="120"/>
        <w:rPr>
          <w:b/>
        </w:rPr>
      </w:pPr>
      <w:r>
        <w:rPr>
          <w:b/>
        </w:rPr>
        <w:t>Table 3a</w:t>
      </w:r>
      <w:r w:rsidRPr="00552133">
        <w:rPr>
          <w:b/>
        </w:rPr>
        <w:t xml:space="preserve">. </w:t>
      </w:r>
      <w:r>
        <w:rPr>
          <w:b/>
        </w:rPr>
        <w:t xml:space="preserve">Number of </w:t>
      </w:r>
      <w:r w:rsidRPr="00552133">
        <w:rPr>
          <w:b/>
        </w:rPr>
        <w:t>Job Postings</w:t>
      </w:r>
      <w:r>
        <w:rPr>
          <w:b/>
        </w:rPr>
        <w:t xml:space="preserve"> </w:t>
      </w:r>
      <w:r w:rsidR="00A81977">
        <w:rPr>
          <w:b/>
        </w:rPr>
        <w:t xml:space="preserve">for </w:t>
      </w:r>
      <w:r>
        <w:rPr>
          <w:b/>
        </w:rPr>
        <w:t xml:space="preserve">Music Industry Studies </w:t>
      </w:r>
      <w:r w:rsidR="00F619F1">
        <w:rPr>
          <w:b/>
        </w:rPr>
        <w:t xml:space="preserve">SOC </w:t>
      </w:r>
      <w:r>
        <w:rPr>
          <w:b/>
        </w:rPr>
        <w:t xml:space="preserve">Occupations for latest 12 mos </w:t>
      </w:r>
      <w:r w:rsidR="00F619F1" w:rsidRPr="007A0084">
        <w:rPr>
          <w:b/>
          <w:sz w:val="18"/>
          <w:szCs w:val="18"/>
        </w:rPr>
        <w:t>(Jan 2017</w:t>
      </w:r>
      <w:r w:rsidR="007A0084">
        <w:rPr>
          <w:b/>
          <w:sz w:val="18"/>
          <w:szCs w:val="18"/>
        </w:rPr>
        <w:t xml:space="preserve"> </w:t>
      </w:r>
      <w:r w:rsidR="00F619F1" w:rsidRPr="007A0084">
        <w:rPr>
          <w:b/>
          <w:sz w:val="18"/>
          <w:szCs w:val="18"/>
        </w:rPr>
        <w:t>–</w:t>
      </w:r>
      <w:r w:rsidR="007A0084">
        <w:rPr>
          <w:b/>
          <w:sz w:val="18"/>
          <w:szCs w:val="18"/>
        </w:rPr>
        <w:t xml:space="preserve"> </w:t>
      </w:r>
      <w:r w:rsidRPr="007A0084">
        <w:rPr>
          <w:b/>
          <w:sz w:val="18"/>
          <w:szCs w:val="18"/>
        </w:rPr>
        <w:t>Dec 2017)</w:t>
      </w:r>
    </w:p>
    <w:tbl>
      <w:tblPr>
        <w:tblW w:w="93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017"/>
        <w:gridCol w:w="1260"/>
        <w:gridCol w:w="1080"/>
      </w:tblGrid>
      <w:tr w:rsidR="00E930DC" w:rsidRPr="008409A0" w14:paraId="3DB8586E" w14:textId="77777777" w:rsidTr="000F1B7A">
        <w:trPr>
          <w:trHeight w:val="278"/>
        </w:trPr>
        <w:tc>
          <w:tcPr>
            <w:tcW w:w="7017" w:type="dxa"/>
            <w:shd w:val="clear" w:color="auto" w:fill="A9A9A9" w:themeFill="accent5"/>
            <w:noWrap/>
            <w:vAlign w:val="center"/>
            <w:hideMark/>
          </w:tcPr>
          <w:p w14:paraId="22D220C0" w14:textId="77777777" w:rsidR="00E930DC" w:rsidRPr="008409A0" w:rsidRDefault="00E930DC" w:rsidP="004A59EA">
            <w:pPr>
              <w:spacing w:after="0" w:line="240" w:lineRule="auto"/>
              <w:rPr>
                <w:rFonts w:eastAsia="Times New Roman"/>
              </w:rPr>
            </w:pPr>
            <w:r w:rsidRPr="008409A0">
              <w:rPr>
                <w:rFonts w:eastAsia="Times New Roman"/>
              </w:rPr>
              <w:t>Occupation</w:t>
            </w:r>
          </w:p>
        </w:tc>
        <w:tc>
          <w:tcPr>
            <w:tcW w:w="1260" w:type="dxa"/>
            <w:shd w:val="clear" w:color="auto" w:fill="A6A6A6" w:themeFill="background1" w:themeFillShade="A6"/>
            <w:noWrap/>
            <w:vAlign w:val="center"/>
            <w:hideMark/>
          </w:tcPr>
          <w:p w14:paraId="723F3C37" w14:textId="77777777" w:rsidR="00E930DC" w:rsidRPr="008409A0" w:rsidRDefault="00E930DC" w:rsidP="004A59EA">
            <w:pPr>
              <w:spacing w:after="0" w:line="240" w:lineRule="auto"/>
              <w:jc w:val="center"/>
              <w:rPr>
                <w:rFonts w:eastAsia="Times New Roman"/>
              </w:rPr>
            </w:pPr>
            <w:r>
              <w:rPr>
                <w:rFonts w:eastAsia="Times New Roman"/>
              </w:rPr>
              <w:t>Bay Region</w:t>
            </w:r>
          </w:p>
        </w:tc>
        <w:tc>
          <w:tcPr>
            <w:tcW w:w="1080" w:type="dxa"/>
            <w:shd w:val="clear" w:color="auto" w:fill="A6A6A6" w:themeFill="background1" w:themeFillShade="A6"/>
            <w:vAlign w:val="center"/>
          </w:tcPr>
          <w:p w14:paraId="7EF5FB58" w14:textId="77777777" w:rsidR="00E930DC" w:rsidRPr="008409A0" w:rsidRDefault="00E930DC" w:rsidP="004A59EA">
            <w:pPr>
              <w:spacing w:after="0" w:line="240" w:lineRule="auto"/>
              <w:jc w:val="center"/>
              <w:rPr>
                <w:rFonts w:eastAsia="Times New Roman"/>
              </w:rPr>
            </w:pPr>
            <w:r>
              <w:rPr>
                <w:rFonts w:eastAsia="Times New Roman"/>
              </w:rPr>
              <w:t>East Bay</w:t>
            </w:r>
          </w:p>
        </w:tc>
      </w:tr>
      <w:tr w:rsidR="00E930DC" w:rsidRPr="000F1B7A" w14:paraId="7C654E9D" w14:textId="77777777" w:rsidTr="000F1B7A">
        <w:trPr>
          <w:trHeight w:val="288"/>
        </w:trPr>
        <w:tc>
          <w:tcPr>
            <w:tcW w:w="7017" w:type="dxa"/>
            <w:shd w:val="clear" w:color="auto" w:fill="auto"/>
            <w:noWrap/>
            <w:vAlign w:val="center"/>
          </w:tcPr>
          <w:p w14:paraId="6425385E" w14:textId="77777777" w:rsidR="00E930DC" w:rsidRPr="000F1B7A" w:rsidRDefault="00E930DC" w:rsidP="004A59EA">
            <w:pPr>
              <w:spacing w:after="0" w:line="240" w:lineRule="auto"/>
              <w:rPr>
                <w:rFonts w:eastAsia="Times New Roman"/>
                <w:sz w:val="21"/>
                <w:szCs w:val="21"/>
              </w:rPr>
            </w:pPr>
            <w:r w:rsidRPr="000F1B7A">
              <w:rPr>
                <w:sz w:val="21"/>
                <w:szCs w:val="21"/>
              </w:rPr>
              <w:t>Audio and Video Equipment Technicians (27-4011.00)</w:t>
            </w:r>
          </w:p>
        </w:tc>
        <w:tc>
          <w:tcPr>
            <w:tcW w:w="1260" w:type="dxa"/>
            <w:shd w:val="clear" w:color="auto" w:fill="auto"/>
            <w:noWrap/>
            <w:vAlign w:val="center"/>
          </w:tcPr>
          <w:p w14:paraId="02F06823" w14:textId="77777777" w:rsidR="00E930DC" w:rsidRPr="000F1B7A" w:rsidRDefault="00E930DC" w:rsidP="004A59EA">
            <w:pPr>
              <w:spacing w:after="0" w:line="240" w:lineRule="auto"/>
              <w:jc w:val="center"/>
              <w:rPr>
                <w:rFonts w:eastAsia="Times New Roman"/>
                <w:sz w:val="21"/>
                <w:szCs w:val="21"/>
              </w:rPr>
            </w:pPr>
            <w:r w:rsidRPr="000F1B7A">
              <w:rPr>
                <w:sz w:val="21"/>
                <w:szCs w:val="21"/>
              </w:rPr>
              <w:t>351</w:t>
            </w:r>
          </w:p>
        </w:tc>
        <w:tc>
          <w:tcPr>
            <w:tcW w:w="1080" w:type="dxa"/>
            <w:vAlign w:val="center"/>
          </w:tcPr>
          <w:p w14:paraId="5BD7AF1A"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43</w:t>
            </w:r>
          </w:p>
        </w:tc>
      </w:tr>
      <w:tr w:rsidR="00E930DC" w:rsidRPr="000F1B7A" w14:paraId="6882D076" w14:textId="77777777" w:rsidTr="000F1B7A">
        <w:trPr>
          <w:trHeight w:val="288"/>
        </w:trPr>
        <w:tc>
          <w:tcPr>
            <w:tcW w:w="7017" w:type="dxa"/>
            <w:shd w:val="clear" w:color="auto" w:fill="auto"/>
            <w:noWrap/>
            <w:vAlign w:val="center"/>
          </w:tcPr>
          <w:p w14:paraId="5585C988" w14:textId="77777777" w:rsidR="00E930DC" w:rsidRPr="000F1B7A" w:rsidRDefault="00E930DC" w:rsidP="004A59EA">
            <w:pPr>
              <w:spacing w:after="0" w:line="240" w:lineRule="auto"/>
              <w:rPr>
                <w:rFonts w:eastAsia="Times New Roman"/>
                <w:sz w:val="21"/>
                <w:szCs w:val="21"/>
              </w:rPr>
            </w:pPr>
            <w:r w:rsidRPr="000F1B7A">
              <w:rPr>
                <w:sz w:val="21"/>
                <w:szCs w:val="21"/>
              </w:rPr>
              <w:t>Sound Engineering Technicians (27-4014.00)</w:t>
            </w:r>
          </w:p>
        </w:tc>
        <w:tc>
          <w:tcPr>
            <w:tcW w:w="1260" w:type="dxa"/>
            <w:shd w:val="clear" w:color="auto" w:fill="auto"/>
            <w:noWrap/>
            <w:vAlign w:val="center"/>
          </w:tcPr>
          <w:p w14:paraId="089140D9" w14:textId="77777777" w:rsidR="00E930DC" w:rsidRPr="000F1B7A" w:rsidRDefault="00E930DC" w:rsidP="004A59EA">
            <w:pPr>
              <w:spacing w:after="0" w:line="240" w:lineRule="auto"/>
              <w:jc w:val="center"/>
              <w:rPr>
                <w:rFonts w:eastAsia="Times New Roman"/>
                <w:sz w:val="21"/>
                <w:szCs w:val="21"/>
              </w:rPr>
            </w:pPr>
            <w:r w:rsidRPr="000F1B7A">
              <w:rPr>
                <w:sz w:val="21"/>
                <w:szCs w:val="21"/>
              </w:rPr>
              <w:t>139</w:t>
            </w:r>
          </w:p>
        </w:tc>
        <w:tc>
          <w:tcPr>
            <w:tcW w:w="1080" w:type="dxa"/>
            <w:vAlign w:val="center"/>
          </w:tcPr>
          <w:p w14:paraId="47718186"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5</w:t>
            </w:r>
          </w:p>
        </w:tc>
      </w:tr>
      <w:tr w:rsidR="00E930DC" w:rsidRPr="000F1B7A" w14:paraId="73995F80" w14:textId="77777777" w:rsidTr="000F1B7A">
        <w:trPr>
          <w:trHeight w:val="288"/>
        </w:trPr>
        <w:tc>
          <w:tcPr>
            <w:tcW w:w="7017" w:type="dxa"/>
            <w:shd w:val="clear" w:color="auto" w:fill="auto"/>
            <w:noWrap/>
            <w:vAlign w:val="center"/>
          </w:tcPr>
          <w:p w14:paraId="7D843673" w14:textId="77777777" w:rsidR="00E930DC" w:rsidRPr="000F1B7A" w:rsidRDefault="00E930DC" w:rsidP="004A59EA">
            <w:pPr>
              <w:spacing w:after="0" w:line="240" w:lineRule="auto"/>
              <w:rPr>
                <w:rFonts w:eastAsia="Times New Roman"/>
                <w:sz w:val="21"/>
                <w:szCs w:val="21"/>
              </w:rPr>
            </w:pPr>
            <w:r w:rsidRPr="000F1B7A">
              <w:rPr>
                <w:sz w:val="21"/>
                <w:szCs w:val="21"/>
              </w:rPr>
              <w:t>Music Directors (27-2041.01)</w:t>
            </w:r>
          </w:p>
        </w:tc>
        <w:tc>
          <w:tcPr>
            <w:tcW w:w="1260" w:type="dxa"/>
            <w:shd w:val="clear" w:color="auto" w:fill="auto"/>
            <w:noWrap/>
            <w:vAlign w:val="center"/>
          </w:tcPr>
          <w:p w14:paraId="5429D615" w14:textId="77777777" w:rsidR="00E930DC" w:rsidRPr="000F1B7A" w:rsidRDefault="00E930DC" w:rsidP="004A59EA">
            <w:pPr>
              <w:spacing w:after="0" w:line="240" w:lineRule="auto"/>
              <w:jc w:val="center"/>
              <w:rPr>
                <w:rFonts w:eastAsia="Times New Roman"/>
                <w:sz w:val="21"/>
                <w:szCs w:val="21"/>
              </w:rPr>
            </w:pPr>
            <w:r w:rsidRPr="000F1B7A">
              <w:rPr>
                <w:sz w:val="21"/>
                <w:szCs w:val="21"/>
              </w:rPr>
              <w:t>33</w:t>
            </w:r>
          </w:p>
        </w:tc>
        <w:tc>
          <w:tcPr>
            <w:tcW w:w="1080" w:type="dxa"/>
            <w:vAlign w:val="center"/>
          </w:tcPr>
          <w:p w14:paraId="6406CAA7"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6</w:t>
            </w:r>
          </w:p>
        </w:tc>
      </w:tr>
      <w:tr w:rsidR="00E930DC" w:rsidRPr="000F1B7A" w14:paraId="5EE1E685" w14:textId="77777777" w:rsidTr="000F1B7A">
        <w:trPr>
          <w:trHeight w:val="288"/>
        </w:trPr>
        <w:tc>
          <w:tcPr>
            <w:tcW w:w="7017" w:type="dxa"/>
            <w:shd w:val="clear" w:color="auto" w:fill="auto"/>
            <w:noWrap/>
            <w:vAlign w:val="center"/>
          </w:tcPr>
          <w:p w14:paraId="5DF1B4D9" w14:textId="77777777" w:rsidR="00E930DC" w:rsidRPr="000F1B7A" w:rsidRDefault="00E930DC" w:rsidP="004A59EA">
            <w:pPr>
              <w:spacing w:after="0" w:line="240" w:lineRule="auto"/>
              <w:rPr>
                <w:rFonts w:eastAsia="Times New Roman"/>
                <w:sz w:val="21"/>
                <w:szCs w:val="21"/>
              </w:rPr>
            </w:pPr>
            <w:r w:rsidRPr="000F1B7A">
              <w:rPr>
                <w:sz w:val="21"/>
                <w:szCs w:val="21"/>
              </w:rPr>
              <w:t>Agents and Business Managers of Artists, Performers, and Athletes (13-1011.00)</w:t>
            </w:r>
          </w:p>
        </w:tc>
        <w:tc>
          <w:tcPr>
            <w:tcW w:w="1260" w:type="dxa"/>
            <w:shd w:val="clear" w:color="auto" w:fill="auto"/>
            <w:noWrap/>
            <w:vAlign w:val="center"/>
          </w:tcPr>
          <w:p w14:paraId="1CB3D2B5" w14:textId="77777777" w:rsidR="00E930DC" w:rsidRPr="000F1B7A" w:rsidRDefault="00E930DC" w:rsidP="004A59EA">
            <w:pPr>
              <w:spacing w:after="0" w:line="240" w:lineRule="auto"/>
              <w:jc w:val="center"/>
              <w:rPr>
                <w:rFonts w:eastAsia="Times New Roman"/>
                <w:sz w:val="21"/>
                <w:szCs w:val="21"/>
              </w:rPr>
            </w:pPr>
            <w:r w:rsidRPr="000F1B7A">
              <w:rPr>
                <w:sz w:val="21"/>
                <w:szCs w:val="21"/>
              </w:rPr>
              <w:t>9</w:t>
            </w:r>
          </w:p>
        </w:tc>
        <w:tc>
          <w:tcPr>
            <w:tcW w:w="1080" w:type="dxa"/>
            <w:vAlign w:val="center"/>
          </w:tcPr>
          <w:p w14:paraId="39A7367B"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0</w:t>
            </w:r>
          </w:p>
        </w:tc>
      </w:tr>
      <w:tr w:rsidR="00E930DC" w:rsidRPr="000F1B7A" w14:paraId="1E416C19" w14:textId="77777777" w:rsidTr="000F1B7A">
        <w:trPr>
          <w:trHeight w:val="288"/>
        </w:trPr>
        <w:tc>
          <w:tcPr>
            <w:tcW w:w="7017" w:type="dxa"/>
            <w:shd w:val="clear" w:color="auto" w:fill="auto"/>
            <w:noWrap/>
            <w:vAlign w:val="center"/>
          </w:tcPr>
          <w:p w14:paraId="1B55745B" w14:textId="77777777" w:rsidR="00E930DC" w:rsidRPr="000F1B7A" w:rsidRDefault="00E930DC" w:rsidP="004A59EA">
            <w:pPr>
              <w:spacing w:after="0" w:line="240" w:lineRule="auto"/>
              <w:rPr>
                <w:sz w:val="21"/>
                <w:szCs w:val="21"/>
              </w:rPr>
            </w:pPr>
            <w:r w:rsidRPr="000F1B7A">
              <w:rPr>
                <w:sz w:val="21"/>
                <w:szCs w:val="21"/>
              </w:rPr>
              <w:t>Music Composers and Arrangers (27-2041.04)</w:t>
            </w:r>
          </w:p>
        </w:tc>
        <w:tc>
          <w:tcPr>
            <w:tcW w:w="1260" w:type="dxa"/>
            <w:shd w:val="clear" w:color="auto" w:fill="auto"/>
            <w:noWrap/>
            <w:vAlign w:val="center"/>
          </w:tcPr>
          <w:p w14:paraId="385D7A16" w14:textId="77777777" w:rsidR="00E930DC" w:rsidRPr="000F1B7A" w:rsidRDefault="00E930DC" w:rsidP="004A59EA">
            <w:pPr>
              <w:spacing w:after="0" w:line="240" w:lineRule="auto"/>
              <w:jc w:val="center"/>
              <w:rPr>
                <w:sz w:val="21"/>
                <w:szCs w:val="21"/>
              </w:rPr>
            </w:pPr>
            <w:r w:rsidRPr="000F1B7A">
              <w:rPr>
                <w:sz w:val="21"/>
                <w:szCs w:val="21"/>
              </w:rPr>
              <w:t>5</w:t>
            </w:r>
          </w:p>
        </w:tc>
        <w:tc>
          <w:tcPr>
            <w:tcW w:w="1080" w:type="dxa"/>
            <w:vAlign w:val="center"/>
          </w:tcPr>
          <w:p w14:paraId="75216C37" w14:textId="77777777" w:rsidR="00E930DC" w:rsidRPr="000F1B7A" w:rsidRDefault="00E930DC" w:rsidP="004A59EA">
            <w:pPr>
              <w:spacing w:after="0" w:line="240" w:lineRule="auto"/>
              <w:jc w:val="center"/>
              <w:rPr>
                <w:rFonts w:eastAsia="Times New Roman"/>
                <w:sz w:val="21"/>
                <w:szCs w:val="21"/>
              </w:rPr>
            </w:pPr>
            <w:r w:rsidRPr="000F1B7A">
              <w:rPr>
                <w:rFonts w:eastAsia="Times New Roman"/>
                <w:sz w:val="21"/>
                <w:szCs w:val="21"/>
              </w:rPr>
              <w:t>0</w:t>
            </w:r>
          </w:p>
        </w:tc>
      </w:tr>
      <w:tr w:rsidR="00E930DC" w:rsidRPr="00C035EC" w14:paraId="16801EE7" w14:textId="77777777" w:rsidTr="000F1B7A">
        <w:trPr>
          <w:trHeight w:val="278"/>
        </w:trPr>
        <w:tc>
          <w:tcPr>
            <w:tcW w:w="7017" w:type="dxa"/>
            <w:shd w:val="clear" w:color="auto" w:fill="auto"/>
            <w:noWrap/>
            <w:vAlign w:val="center"/>
          </w:tcPr>
          <w:p w14:paraId="4EDCC722" w14:textId="77777777" w:rsidR="00E930DC" w:rsidRPr="00577185" w:rsidRDefault="00E930DC" w:rsidP="004A59EA">
            <w:pPr>
              <w:spacing w:after="0" w:line="240" w:lineRule="auto"/>
              <w:rPr>
                <w:rFonts w:eastAsia="Times New Roman"/>
                <w:b/>
              </w:rPr>
            </w:pPr>
            <w:r w:rsidRPr="00577185">
              <w:rPr>
                <w:rFonts w:eastAsia="Times New Roman"/>
                <w:b/>
              </w:rPr>
              <w:t>Total</w:t>
            </w:r>
          </w:p>
        </w:tc>
        <w:tc>
          <w:tcPr>
            <w:tcW w:w="1260" w:type="dxa"/>
            <w:shd w:val="clear" w:color="auto" w:fill="auto"/>
            <w:noWrap/>
            <w:vAlign w:val="center"/>
          </w:tcPr>
          <w:p w14:paraId="06D04B35" w14:textId="77777777" w:rsidR="00E930DC" w:rsidRPr="00577185" w:rsidRDefault="00E930DC" w:rsidP="004A59EA">
            <w:pPr>
              <w:spacing w:after="0" w:line="240" w:lineRule="auto"/>
              <w:jc w:val="center"/>
              <w:rPr>
                <w:rFonts w:eastAsia="Times New Roman"/>
                <w:b/>
              </w:rPr>
            </w:pPr>
            <w:r>
              <w:rPr>
                <w:rFonts w:eastAsia="Times New Roman"/>
                <w:b/>
              </w:rPr>
              <w:t>537</w:t>
            </w:r>
          </w:p>
        </w:tc>
        <w:tc>
          <w:tcPr>
            <w:tcW w:w="1080" w:type="dxa"/>
            <w:vAlign w:val="center"/>
          </w:tcPr>
          <w:p w14:paraId="7FE1DA49" w14:textId="77777777" w:rsidR="00E930DC" w:rsidRPr="00577185" w:rsidRDefault="00E930DC" w:rsidP="004A59EA">
            <w:pPr>
              <w:spacing w:after="0" w:line="240" w:lineRule="auto"/>
              <w:jc w:val="center"/>
              <w:rPr>
                <w:rFonts w:eastAsia="Times New Roman"/>
                <w:b/>
              </w:rPr>
            </w:pPr>
            <w:r>
              <w:rPr>
                <w:rFonts w:eastAsia="Times New Roman"/>
                <w:b/>
              </w:rPr>
              <w:t>54</w:t>
            </w:r>
          </w:p>
        </w:tc>
      </w:tr>
    </w:tbl>
    <w:p w14:paraId="4C2E4B79" w14:textId="77777777" w:rsidR="00E930DC" w:rsidRPr="00EB0610" w:rsidRDefault="00E930DC" w:rsidP="00E930DC">
      <w:pPr>
        <w:pStyle w:val="NoSpacing"/>
        <w:spacing w:after="200"/>
        <w:ind w:left="144"/>
        <w:rPr>
          <w:i/>
          <w:sz w:val="20"/>
          <w:szCs w:val="20"/>
        </w:rPr>
      </w:pPr>
      <w:r w:rsidRPr="00750FFE">
        <w:rPr>
          <w:i/>
          <w:sz w:val="20"/>
          <w:szCs w:val="20"/>
        </w:rPr>
        <w:t>Source: Burning Glass</w:t>
      </w:r>
    </w:p>
    <w:p w14:paraId="7F7392B5" w14:textId="7531B05C" w:rsidR="002155A4" w:rsidRPr="00552133" w:rsidRDefault="000E5421" w:rsidP="002155A4">
      <w:pPr>
        <w:pStyle w:val="NoSpacing"/>
        <w:spacing w:after="120"/>
        <w:rPr>
          <w:b/>
        </w:rPr>
      </w:pPr>
      <w:r>
        <w:rPr>
          <w:b/>
        </w:rPr>
        <w:lastRenderedPageBreak/>
        <w:t>Table 3</w:t>
      </w:r>
      <w:r w:rsidR="00E930DC">
        <w:rPr>
          <w:b/>
        </w:rPr>
        <w:t>b</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A81977">
        <w:rPr>
          <w:b/>
        </w:rPr>
        <w:t>using</w:t>
      </w:r>
      <w:r w:rsidR="00667457">
        <w:rPr>
          <w:b/>
        </w:rPr>
        <w:t xml:space="preserve"> Keyword Search on “Music”, “Audio”, “Sound”, “Recording”, “Mixing”</w:t>
      </w:r>
      <w:r w:rsidR="00365D1B">
        <w:rPr>
          <w:b/>
        </w:rPr>
        <w:t xml:space="preserve"> or </w:t>
      </w:r>
      <w:r w:rsidR="00667457">
        <w:rPr>
          <w:b/>
        </w:rPr>
        <w:t xml:space="preserve">“Composer” </w:t>
      </w:r>
      <w:r w:rsidR="001D6681">
        <w:rPr>
          <w:b/>
        </w:rPr>
        <w:t xml:space="preserve">(excluding Teacher) </w:t>
      </w:r>
      <w:r w:rsidR="00667457">
        <w:rPr>
          <w:b/>
        </w:rPr>
        <w:t>in Job Title</w:t>
      </w:r>
      <w:r w:rsidR="00B53441">
        <w:rPr>
          <w:b/>
        </w:rPr>
        <w:t xml:space="preserve"> </w:t>
      </w:r>
      <w:r w:rsidR="001D6681">
        <w:rPr>
          <w:b/>
        </w:rPr>
        <w:t>for latest 12 mo</w:t>
      </w:r>
      <w:r w:rsidR="00D14CB4">
        <w:rPr>
          <w:b/>
        </w:rPr>
        <w:t xml:space="preserve">s </w:t>
      </w:r>
      <w:r w:rsidR="0055655F">
        <w:rPr>
          <w:b/>
        </w:rPr>
        <w:t>(</w:t>
      </w:r>
      <w:r w:rsidR="00AE15BD">
        <w:rPr>
          <w:b/>
        </w:rPr>
        <w:t>Jan 2017 – Dec</w:t>
      </w:r>
      <w:r w:rsidR="00165174">
        <w:rPr>
          <w:b/>
        </w:rPr>
        <w:t xml:space="preserve"> 2017)</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380"/>
        <w:gridCol w:w="1350"/>
        <w:gridCol w:w="990"/>
      </w:tblGrid>
      <w:tr w:rsidR="002155A4" w:rsidRPr="008409A0" w14:paraId="722B3D04" w14:textId="77777777" w:rsidTr="001512E9">
        <w:trPr>
          <w:trHeight w:val="278"/>
        </w:trPr>
        <w:tc>
          <w:tcPr>
            <w:tcW w:w="7380"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281972" w:rsidRPr="00C035EC" w14:paraId="22CC6F39" w14:textId="77777777" w:rsidTr="00AD5DF8">
        <w:trPr>
          <w:trHeight w:val="278"/>
        </w:trPr>
        <w:tc>
          <w:tcPr>
            <w:tcW w:w="7380" w:type="dxa"/>
            <w:shd w:val="clear" w:color="auto" w:fill="auto"/>
            <w:noWrap/>
            <w:vAlign w:val="center"/>
          </w:tcPr>
          <w:p w14:paraId="7FD0BF21" w14:textId="682A9659" w:rsidR="00281972" w:rsidRPr="00281972" w:rsidRDefault="00281972" w:rsidP="00281972">
            <w:pPr>
              <w:spacing w:after="0" w:line="240" w:lineRule="auto"/>
              <w:rPr>
                <w:rFonts w:eastAsia="Times New Roman"/>
                <w:sz w:val="21"/>
                <w:szCs w:val="21"/>
              </w:rPr>
            </w:pPr>
            <w:r w:rsidRPr="00281972">
              <w:rPr>
                <w:sz w:val="21"/>
                <w:szCs w:val="21"/>
              </w:rPr>
              <w:t>Audio and Video Equipment Technicians (27-4011)</w:t>
            </w:r>
          </w:p>
        </w:tc>
        <w:tc>
          <w:tcPr>
            <w:tcW w:w="1350" w:type="dxa"/>
            <w:shd w:val="clear" w:color="auto" w:fill="auto"/>
            <w:noWrap/>
            <w:vAlign w:val="center"/>
          </w:tcPr>
          <w:p w14:paraId="06415EC9" w14:textId="005F608D" w:rsidR="00281972" w:rsidRPr="00281972" w:rsidRDefault="00281972" w:rsidP="00281972">
            <w:pPr>
              <w:spacing w:after="0" w:line="240" w:lineRule="auto"/>
              <w:jc w:val="center"/>
              <w:rPr>
                <w:rFonts w:eastAsia="Times New Roman"/>
                <w:sz w:val="21"/>
                <w:szCs w:val="21"/>
              </w:rPr>
            </w:pPr>
            <w:r w:rsidRPr="00281972">
              <w:rPr>
                <w:sz w:val="21"/>
                <w:szCs w:val="21"/>
              </w:rPr>
              <w:t>234</w:t>
            </w:r>
          </w:p>
        </w:tc>
        <w:tc>
          <w:tcPr>
            <w:tcW w:w="990" w:type="dxa"/>
            <w:vAlign w:val="center"/>
          </w:tcPr>
          <w:p w14:paraId="14DDF9FF" w14:textId="48126731" w:rsidR="00281972" w:rsidRPr="00577185" w:rsidRDefault="00AD5DF8" w:rsidP="00281972">
            <w:pPr>
              <w:spacing w:after="0" w:line="240" w:lineRule="auto"/>
              <w:jc w:val="center"/>
              <w:rPr>
                <w:rFonts w:eastAsia="Times New Roman"/>
              </w:rPr>
            </w:pPr>
            <w:r>
              <w:rPr>
                <w:rFonts w:eastAsia="Times New Roman"/>
              </w:rPr>
              <w:t>29</w:t>
            </w:r>
          </w:p>
        </w:tc>
      </w:tr>
      <w:tr w:rsidR="00281972" w:rsidRPr="00C035EC" w14:paraId="12FD8140" w14:textId="77777777" w:rsidTr="00281972">
        <w:trPr>
          <w:trHeight w:val="288"/>
        </w:trPr>
        <w:tc>
          <w:tcPr>
            <w:tcW w:w="7380" w:type="dxa"/>
            <w:shd w:val="clear" w:color="auto" w:fill="auto"/>
            <w:noWrap/>
            <w:vAlign w:val="center"/>
          </w:tcPr>
          <w:p w14:paraId="07DC6390" w14:textId="4E2DE569" w:rsidR="00281972" w:rsidRPr="00281972" w:rsidRDefault="00281972" w:rsidP="00281972">
            <w:pPr>
              <w:spacing w:after="0" w:line="240" w:lineRule="auto"/>
              <w:rPr>
                <w:rFonts w:eastAsia="Times New Roman"/>
                <w:sz w:val="21"/>
                <w:szCs w:val="21"/>
              </w:rPr>
            </w:pPr>
            <w:r w:rsidRPr="00281972">
              <w:rPr>
                <w:sz w:val="21"/>
                <w:szCs w:val="21"/>
              </w:rPr>
              <w:t>Software Developers, Applications (15-1132)</w:t>
            </w:r>
          </w:p>
        </w:tc>
        <w:tc>
          <w:tcPr>
            <w:tcW w:w="1350" w:type="dxa"/>
            <w:shd w:val="clear" w:color="auto" w:fill="auto"/>
            <w:noWrap/>
            <w:vAlign w:val="center"/>
          </w:tcPr>
          <w:p w14:paraId="2CE44CA7" w14:textId="5302F540" w:rsidR="00281972" w:rsidRPr="00281972" w:rsidRDefault="00281972" w:rsidP="00281972">
            <w:pPr>
              <w:spacing w:after="0" w:line="240" w:lineRule="auto"/>
              <w:jc w:val="center"/>
              <w:rPr>
                <w:rFonts w:eastAsia="Times New Roman"/>
                <w:sz w:val="21"/>
                <w:szCs w:val="21"/>
              </w:rPr>
            </w:pPr>
            <w:r w:rsidRPr="00281972">
              <w:rPr>
                <w:sz w:val="21"/>
                <w:szCs w:val="21"/>
              </w:rPr>
              <w:t>162</w:t>
            </w:r>
          </w:p>
        </w:tc>
        <w:tc>
          <w:tcPr>
            <w:tcW w:w="990" w:type="dxa"/>
            <w:vAlign w:val="center"/>
          </w:tcPr>
          <w:p w14:paraId="4D5D6521" w14:textId="3A273014" w:rsidR="00281972" w:rsidRPr="00577185" w:rsidRDefault="00AD5DF8" w:rsidP="00281972">
            <w:pPr>
              <w:spacing w:after="0" w:line="240" w:lineRule="auto"/>
              <w:jc w:val="center"/>
              <w:rPr>
                <w:rFonts w:eastAsia="Times New Roman"/>
              </w:rPr>
            </w:pPr>
            <w:r>
              <w:rPr>
                <w:rFonts w:eastAsia="Times New Roman"/>
              </w:rPr>
              <w:t>11</w:t>
            </w:r>
          </w:p>
        </w:tc>
      </w:tr>
      <w:tr w:rsidR="00281972" w:rsidRPr="00C035EC" w14:paraId="5791BDED" w14:textId="77777777" w:rsidTr="00AD5DF8">
        <w:trPr>
          <w:trHeight w:val="233"/>
        </w:trPr>
        <w:tc>
          <w:tcPr>
            <w:tcW w:w="7380" w:type="dxa"/>
            <w:shd w:val="clear" w:color="auto" w:fill="auto"/>
            <w:noWrap/>
            <w:vAlign w:val="center"/>
          </w:tcPr>
          <w:p w14:paraId="20B62525" w14:textId="7069D46B" w:rsidR="00281972" w:rsidRPr="00281972" w:rsidRDefault="00281972" w:rsidP="00281972">
            <w:pPr>
              <w:spacing w:after="0" w:line="240" w:lineRule="auto"/>
              <w:rPr>
                <w:rFonts w:eastAsia="Times New Roman"/>
                <w:sz w:val="21"/>
                <w:szCs w:val="21"/>
              </w:rPr>
            </w:pPr>
            <w:r w:rsidRPr="00281972">
              <w:rPr>
                <w:sz w:val="21"/>
                <w:szCs w:val="21"/>
              </w:rPr>
              <w:t>Sound Engineering Technicians (27-4014)</w:t>
            </w:r>
          </w:p>
        </w:tc>
        <w:tc>
          <w:tcPr>
            <w:tcW w:w="1350" w:type="dxa"/>
            <w:shd w:val="clear" w:color="auto" w:fill="auto"/>
            <w:noWrap/>
            <w:vAlign w:val="center"/>
          </w:tcPr>
          <w:p w14:paraId="06BBC6D9" w14:textId="52EF7645" w:rsidR="00281972" w:rsidRPr="00281972" w:rsidRDefault="00281972" w:rsidP="00281972">
            <w:pPr>
              <w:spacing w:after="0" w:line="240" w:lineRule="auto"/>
              <w:jc w:val="center"/>
              <w:rPr>
                <w:rFonts w:eastAsia="Times New Roman"/>
                <w:sz w:val="21"/>
                <w:szCs w:val="21"/>
              </w:rPr>
            </w:pPr>
            <w:r w:rsidRPr="00281972">
              <w:rPr>
                <w:sz w:val="21"/>
                <w:szCs w:val="21"/>
              </w:rPr>
              <w:t>116</w:t>
            </w:r>
          </w:p>
        </w:tc>
        <w:tc>
          <w:tcPr>
            <w:tcW w:w="990" w:type="dxa"/>
            <w:vAlign w:val="center"/>
          </w:tcPr>
          <w:p w14:paraId="6CC83478" w14:textId="7D21C418" w:rsidR="00281972" w:rsidRPr="00577185" w:rsidRDefault="00AD5DF8" w:rsidP="00281972">
            <w:pPr>
              <w:spacing w:after="0" w:line="240" w:lineRule="auto"/>
              <w:jc w:val="center"/>
              <w:rPr>
                <w:rFonts w:eastAsia="Times New Roman"/>
              </w:rPr>
            </w:pPr>
            <w:r>
              <w:rPr>
                <w:rFonts w:eastAsia="Times New Roman"/>
              </w:rPr>
              <w:t>1</w:t>
            </w:r>
          </w:p>
        </w:tc>
      </w:tr>
      <w:tr w:rsidR="00281972" w:rsidRPr="00C035EC" w14:paraId="16DAA56E" w14:textId="77777777" w:rsidTr="00AD5DF8">
        <w:trPr>
          <w:trHeight w:val="152"/>
        </w:trPr>
        <w:tc>
          <w:tcPr>
            <w:tcW w:w="7380" w:type="dxa"/>
            <w:shd w:val="clear" w:color="auto" w:fill="auto"/>
            <w:noWrap/>
            <w:vAlign w:val="center"/>
          </w:tcPr>
          <w:p w14:paraId="250C8ADF" w14:textId="5989A1AA" w:rsidR="00281972" w:rsidRPr="00281972" w:rsidRDefault="00281972" w:rsidP="00281972">
            <w:pPr>
              <w:spacing w:after="0" w:line="240" w:lineRule="auto"/>
              <w:rPr>
                <w:rFonts w:eastAsia="Times New Roman"/>
                <w:sz w:val="21"/>
                <w:szCs w:val="21"/>
              </w:rPr>
            </w:pPr>
            <w:r w:rsidRPr="00281972">
              <w:rPr>
                <w:sz w:val="21"/>
                <w:szCs w:val="21"/>
              </w:rPr>
              <w:t>Computer Occupations, All Other (15-1199)</w:t>
            </w:r>
          </w:p>
        </w:tc>
        <w:tc>
          <w:tcPr>
            <w:tcW w:w="1350" w:type="dxa"/>
            <w:shd w:val="clear" w:color="auto" w:fill="auto"/>
            <w:noWrap/>
            <w:vAlign w:val="center"/>
          </w:tcPr>
          <w:p w14:paraId="6D384EA5" w14:textId="2F823870" w:rsidR="00281972" w:rsidRPr="00281972" w:rsidRDefault="00281972" w:rsidP="00281972">
            <w:pPr>
              <w:spacing w:after="0" w:line="240" w:lineRule="auto"/>
              <w:jc w:val="center"/>
              <w:rPr>
                <w:rFonts w:eastAsia="Times New Roman"/>
                <w:sz w:val="21"/>
                <w:szCs w:val="21"/>
              </w:rPr>
            </w:pPr>
            <w:r w:rsidRPr="00281972">
              <w:rPr>
                <w:sz w:val="21"/>
                <w:szCs w:val="21"/>
              </w:rPr>
              <w:t>98</w:t>
            </w:r>
          </w:p>
        </w:tc>
        <w:tc>
          <w:tcPr>
            <w:tcW w:w="990" w:type="dxa"/>
            <w:vAlign w:val="center"/>
          </w:tcPr>
          <w:p w14:paraId="242E14A4" w14:textId="7AE57C53" w:rsidR="00281972" w:rsidRPr="00577185" w:rsidRDefault="00AD5DF8" w:rsidP="00281972">
            <w:pPr>
              <w:spacing w:after="0" w:line="240" w:lineRule="auto"/>
              <w:jc w:val="center"/>
              <w:rPr>
                <w:rFonts w:eastAsia="Times New Roman"/>
              </w:rPr>
            </w:pPr>
            <w:r>
              <w:rPr>
                <w:rFonts w:eastAsia="Times New Roman"/>
              </w:rPr>
              <w:t>6</w:t>
            </w:r>
          </w:p>
        </w:tc>
      </w:tr>
      <w:tr w:rsidR="00281972" w:rsidRPr="00C035EC" w14:paraId="0E2279DB" w14:textId="77777777" w:rsidTr="00AD5DF8">
        <w:trPr>
          <w:trHeight w:val="170"/>
        </w:trPr>
        <w:tc>
          <w:tcPr>
            <w:tcW w:w="7380" w:type="dxa"/>
            <w:shd w:val="clear" w:color="auto" w:fill="auto"/>
            <w:noWrap/>
            <w:vAlign w:val="center"/>
          </w:tcPr>
          <w:p w14:paraId="554E4FD4" w14:textId="11509832" w:rsidR="00281972" w:rsidRPr="00281972" w:rsidRDefault="00281972" w:rsidP="00281972">
            <w:pPr>
              <w:spacing w:after="0" w:line="240" w:lineRule="auto"/>
              <w:rPr>
                <w:sz w:val="21"/>
                <w:szCs w:val="21"/>
              </w:rPr>
            </w:pPr>
            <w:r w:rsidRPr="00281972">
              <w:rPr>
                <w:sz w:val="21"/>
                <w:szCs w:val="21"/>
              </w:rPr>
              <w:t>Teachers And Instructors, All Other, Except Substitute Teachers (25-3099)</w:t>
            </w:r>
          </w:p>
        </w:tc>
        <w:tc>
          <w:tcPr>
            <w:tcW w:w="1350" w:type="dxa"/>
            <w:shd w:val="clear" w:color="auto" w:fill="auto"/>
            <w:noWrap/>
            <w:vAlign w:val="center"/>
          </w:tcPr>
          <w:p w14:paraId="38594E69" w14:textId="721DE04A" w:rsidR="00281972" w:rsidRPr="00281972" w:rsidRDefault="00281972" w:rsidP="00281972">
            <w:pPr>
              <w:spacing w:after="0" w:line="240" w:lineRule="auto"/>
              <w:jc w:val="center"/>
              <w:rPr>
                <w:sz w:val="21"/>
                <w:szCs w:val="21"/>
              </w:rPr>
            </w:pPr>
            <w:r w:rsidRPr="00281972">
              <w:rPr>
                <w:sz w:val="21"/>
                <w:szCs w:val="21"/>
              </w:rPr>
              <w:t>62</w:t>
            </w:r>
          </w:p>
        </w:tc>
        <w:tc>
          <w:tcPr>
            <w:tcW w:w="990" w:type="dxa"/>
            <w:vAlign w:val="center"/>
          </w:tcPr>
          <w:p w14:paraId="5521D62E" w14:textId="6F588C61" w:rsidR="00281972" w:rsidRPr="00577185" w:rsidRDefault="00AD5DF8" w:rsidP="00281972">
            <w:pPr>
              <w:spacing w:after="0" w:line="240" w:lineRule="auto"/>
              <w:jc w:val="center"/>
              <w:rPr>
                <w:rFonts w:eastAsia="Times New Roman"/>
              </w:rPr>
            </w:pPr>
            <w:r>
              <w:rPr>
                <w:rFonts w:eastAsia="Times New Roman"/>
              </w:rPr>
              <w:t>26</w:t>
            </w:r>
          </w:p>
        </w:tc>
      </w:tr>
      <w:tr w:rsidR="00281972" w:rsidRPr="00C035EC" w14:paraId="417B2439" w14:textId="77777777" w:rsidTr="00AD5DF8">
        <w:trPr>
          <w:trHeight w:val="197"/>
        </w:trPr>
        <w:tc>
          <w:tcPr>
            <w:tcW w:w="7380" w:type="dxa"/>
            <w:shd w:val="clear" w:color="auto" w:fill="auto"/>
            <w:noWrap/>
            <w:vAlign w:val="center"/>
          </w:tcPr>
          <w:p w14:paraId="5D1B4A82" w14:textId="4C6E8B91" w:rsidR="00281972" w:rsidRPr="00281972" w:rsidRDefault="00281972" w:rsidP="00281972">
            <w:pPr>
              <w:spacing w:after="0" w:line="240" w:lineRule="auto"/>
              <w:rPr>
                <w:sz w:val="21"/>
                <w:szCs w:val="21"/>
              </w:rPr>
            </w:pPr>
            <w:r w:rsidRPr="00281972">
              <w:rPr>
                <w:sz w:val="21"/>
                <w:szCs w:val="21"/>
              </w:rPr>
              <w:t>Electronics Engineers, Except Computer (17-2072)</w:t>
            </w:r>
          </w:p>
        </w:tc>
        <w:tc>
          <w:tcPr>
            <w:tcW w:w="1350" w:type="dxa"/>
            <w:shd w:val="clear" w:color="auto" w:fill="auto"/>
            <w:noWrap/>
            <w:vAlign w:val="center"/>
          </w:tcPr>
          <w:p w14:paraId="7B064214" w14:textId="6CAB0547" w:rsidR="00281972" w:rsidRPr="00281972" w:rsidRDefault="00281972" w:rsidP="00281972">
            <w:pPr>
              <w:spacing w:after="0" w:line="240" w:lineRule="auto"/>
              <w:jc w:val="center"/>
              <w:rPr>
                <w:sz w:val="21"/>
                <w:szCs w:val="21"/>
              </w:rPr>
            </w:pPr>
            <w:r w:rsidRPr="00281972">
              <w:rPr>
                <w:sz w:val="21"/>
                <w:szCs w:val="21"/>
              </w:rPr>
              <w:t>40</w:t>
            </w:r>
          </w:p>
        </w:tc>
        <w:tc>
          <w:tcPr>
            <w:tcW w:w="990" w:type="dxa"/>
            <w:vAlign w:val="center"/>
          </w:tcPr>
          <w:p w14:paraId="3A21E5D6" w14:textId="6465818A" w:rsidR="00281972" w:rsidRDefault="00AD5DF8" w:rsidP="00281972">
            <w:pPr>
              <w:spacing w:after="0" w:line="240" w:lineRule="auto"/>
              <w:jc w:val="center"/>
              <w:rPr>
                <w:rFonts w:eastAsia="Times New Roman"/>
              </w:rPr>
            </w:pPr>
            <w:r>
              <w:rPr>
                <w:rFonts w:eastAsia="Times New Roman"/>
              </w:rPr>
              <w:t>3</w:t>
            </w:r>
          </w:p>
        </w:tc>
      </w:tr>
      <w:tr w:rsidR="00281972" w:rsidRPr="00C035EC" w14:paraId="178C66FC" w14:textId="77777777" w:rsidTr="00AD5DF8">
        <w:trPr>
          <w:trHeight w:val="215"/>
        </w:trPr>
        <w:tc>
          <w:tcPr>
            <w:tcW w:w="7380" w:type="dxa"/>
            <w:shd w:val="clear" w:color="auto" w:fill="auto"/>
            <w:noWrap/>
            <w:vAlign w:val="center"/>
          </w:tcPr>
          <w:p w14:paraId="2C29849C" w14:textId="56C5CF31" w:rsidR="00281972" w:rsidRPr="00281972" w:rsidRDefault="00281972" w:rsidP="00281972">
            <w:pPr>
              <w:spacing w:after="0" w:line="240" w:lineRule="auto"/>
              <w:rPr>
                <w:sz w:val="21"/>
                <w:szCs w:val="21"/>
              </w:rPr>
            </w:pPr>
            <w:r w:rsidRPr="00281972">
              <w:rPr>
                <w:sz w:val="21"/>
                <w:szCs w:val="21"/>
              </w:rPr>
              <w:t>Sales Rep</w:t>
            </w:r>
            <w:r>
              <w:rPr>
                <w:sz w:val="21"/>
                <w:szCs w:val="21"/>
              </w:rPr>
              <w:t>s, Wholesale &amp;</w:t>
            </w:r>
            <w:r w:rsidRPr="00281972">
              <w:rPr>
                <w:sz w:val="21"/>
                <w:szCs w:val="21"/>
              </w:rPr>
              <w:t xml:space="preserve"> Man</w:t>
            </w:r>
            <w:r>
              <w:rPr>
                <w:sz w:val="21"/>
                <w:szCs w:val="21"/>
              </w:rPr>
              <w:t>ufacturing except Tech &amp;</w:t>
            </w:r>
            <w:r w:rsidRPr="00281972">
              <w:rPr>
                <w:sz w:val="21"/>
                <w:szCs w:val="21"/>
              </w:rPr>
              <w:t xml:space="preserve"> Scientific Products (41-4012)</w:t>
            </w:r>
          </w:p>
        </w:tc>
        <w:tc>
          <w:tcPr>
            <w:tcW w:w="1350" w:type="dxa"/>
            <w:shd w:val="clear" w:color="auto" w:fill="auto"/>
            <w:noWrap/>
            <w:vAlign w:val="center"/>
          </w:tcPr>
          <w:p w14:paraId="4FD12FB6" w14:textId="15CBD757" w:rsidR="00281972" w:rsidRPr="00281972" w:rsidRDefault="00281972" w:rsidP="00281972">
            <w:pPr>
              <w:spacing w:after="0" w:line="240" w:lineRule="auto"/>
              <w:jc w:val="center"/>
              <w:rPr>
                <w:sz w:val="21"/>
                <w:szCs w:val="21"/>
              </w:rPr>
            </w:pPr>
            <w:r w:rsidRPr="00281972">
              <w:rPr>
                <w:sz w:val="21"/>
                <w:szCs w:val="21"/>
              </w:rPr>
              <w:t>34</w:t>
            </w:r>
          </w:p>
        </w:tc>
        <w:tc>
          <w:tcPr>
            <w:tcW w:w="990" w:type="dxa"/>
            <w:vAlign w:val="center"/>
          </w:tcPr>
          <w:p w14:paraId="27202732" w14:textId="3D38B9E3" w:rsidR="00281972" w:rsidRDefault="00AD5DF8" w:rsidP="00281972">
            <w:pPr>
              <w:spacing w:after="0" w:line="240" w:lineRule="auto"/>
              <w:jc w:val="center"/>
              <w:rPr>
                <w:rFonts w:eastAsia="Times New Roman"/>
              </w:rPr>
            </w:pPr>
            <w:r>
              <w:rPr>
                <w:rFonts w:eastAsia="Times New Roman"/>
              </w:rPr>
              <w:t>4</w:t>
            </w:r>
          </w:p>
        </w:tc>
      </w:tr>
      <w:tr w:rsidR="00AD5DF8" w:rsidRPr="00C035EC" w14:paraId="2A369161" w14:textId="77777777" w:rsidTr="00AD5DF8">
        <w:trPr>
          <w:trHeight w:val="170"/>
        </w:trPr>
        <w:tc>
          <w:tcPr>
            <w:tcW w:w="7380" w:type="dxa"/>
            <w:shd w:val="clear" w:color="auto" w:fill="auto"/>
            <w:noWrap/>
            <w:vAlign w:val="center"/>
          </w:tcPr>
          <w:p w14:paraId="3C0A30AC" w14:textId="56EF4C62" w:rsidR="00AD5DF8" w:rsidRPr="00281972" w:rsidRDefault="00AD5DF8" w:rsidP="00281972">
            <w:pPr>
              <w:spacing w:after="0" w:line="240" w:lineRule="auto"/>
              <w:rPr>
                <w:sz w:val="21"/>
                <w:szCs w:val="21"/>
              </w:rPr>
            </w:pPr>
            <w:r>
              <w:rPr>
                <w:sz w:val="21"/>
                <w:szCs w:val="21"/>
              </w:rPr>
              <w:t>Producers &amp; Directors (27-2012)</w:t>
            </w:r>
          </w:p>
        </w:tc>
        <w:tc>
          <w:tcPr>
            <w:tcW w:w="1350" w:type="dxa"/>
            <w:shd w:val="clear" w:color="auto" w:fill="auto"/>
            <w:noWrap/>
            <w:vAlign w:val="center"/>
          </w:tcPr>
          <w:p w14:paraId="6DFA03CF" w14:textId="7D903935" w:rsidR="00AD5DF8" w:rsidRPr="00281972" w:rsidRDefault="00AD5DF8" w:rsidP="00281972">
            <w:pPr>
              <w:spacing w:after="0" w:line="240" w:lineRule="auto"/>
              <w:jc w:val="center"/>
              <w:rPr>
                <w:sz w:val="21"/>
                <w:szCs w:val="21"/>
              </w:rPr>
            </w:pPr>
            <w:r>
              <w:rPr>
                <w:sz w:val="21"/>
                <w:szCs w:val="21"/>
              </w:rPr>
              <w:t>14</w:t>
            </w:r>
          </w:p>
        </w:tc>
        <w:tc>
          <w:tcPr>
            <w:tcW w:w="990" w:type="dxa"/>
            <w:vAlign w:val="center"/>
          </w:tcPr>
          <w:p w14:paraId="2B71076C" w14:textId="66E5C3A7" w:rsidR="00AD5DF8" w:rsidRDefault="00AD5DF8" w:rsidP="00281972">
            <w:pPr>
              <w:spacing w:after="0" w:line="240" w:lineRule="auto"/>
              <w:jc w:val="center"/>
              <w:rPr>
                <w:rFonts w:eastAsia="Times New Roman"/>
              </w:rPr>
            </w:pPr>
            <w:r>
              <w:rPr>
                <w:rFonts w:eastAsia="Times New Roman"/>
              </w:rPr>
              <w:t>10</w:t>
            </w:r>
          </w:p>
        </w:tc>
      </w:tr>
      <w:tr w:rsidR="00642E59" w:rsidRPr="00C035EC" w14:paraId="1642DA8B" w14:textId="77777777" w:rsidTr="001512E9">
        <w:trPr>
          <w:trHeight w:val="278"/>
        </w:trPr>
        <w:tc>
          <w:tcPr>
            <w:tcW w:w="7380" w:type="dxa"/>
            <w:shd w:val="clear" w:color="auto" w:fill="auto"/>
            <w:noWrap/>
            <w:vAlign w:val="center"/>
          </w:tcPr>
          <w:p w14:paraId="13F5E74A" w14:textId="428DE85A" w:rsidR="00642E59" w:rsidRPr="00577185" w:rsidRDefault="00642E59" w:rsidP="00642E59">
            <w:pPr>
              <w:spacing w:after="0" w:line="240" w:lineRule="auto"/>
              <w:rPr>
                <w:rFonts w:eastAsia="Times New Roman"/>
                <w:b/>
              </w:rPr>
            </w:pPr>
            <w:r w:rsidRPr="00577185">
              <w:rPr>
                <w:rFonts w:eastAsia="Times New Roman"/>
                <w:b/>
              </w:rPr>
              <w:t>Total</w:t>
            </w:r>
          </w:p>
        </w:tc>
        <w:tc>
          <w:tcPr>
            <w:tcW w:w="1350" w:type="dxa"/>
            <w:shd w:val="clear" w:color="auto" w:fill="auto"/>
            <w:noWrap/>
            <w:vAlign w:val="center"/>
          </w:tcPr>
          <w:p w14:paraId="5BB6CC5C" w14:textId="5ED1AF6F" w:rsidR="00642E59" w:rsidRPr="00577185" w:rsidRDefault="001512E9" w:rsidP="00281972">
            <w:pPr>
              <w:spacing w:after="0" w:line="240" w:lineRule="auto"/>
              <w:jc w:val="center"/>
              <w:rPr>
                <w:rFonts w:eastAsia="Times New Roman"/>
                <w:b/>
              </w:rPr>
            </w:pPr>
            <w:r>
              <w:rPr>
                <w:rFonts w:eastAsia="Times New Roman"/>
                <w:b/>
              </w:rPr>
              <w:t>1</w:t>
            </w:r>
            <w:r w:rsidR="004A59EA">
              <w:rPr>
                <w:rFonts w:eastAsia="Times New Roman"/>
                <w:b/>
              </w:rPr>
              <w:t>,</w:t>
            </w:r>
            <w:r w:rsidR="00281972">
              <w:rPr>
                <w:rFonts w:eastAsia="Times New Roman"/>
                <w:b/>
              </w:rPr>
              <w:t>231</w:t>
            </w:r>
          </w:p>
        </w:tc>
        <w:tc>
          <w:tcPr>
            <w:tcW w:w="990" w:type="dxa"/>
            <w:vAlign w:val="center"/>
          </w:tcPr>
          <w:p w14:paraId="0ECAD465" w14:textId="08A1647B" w:rsidR="00642E59" w:rsidRPr="00577185" w:rsidRDefault="00AD5DF8" w:rsidP="00642E59">
            <w:pPr>
              <w:spacing w:after="0" w:line="240" w:lineRule="auto"/>
              <w:jc w:val="center"/>
              <w:rPr>
                <w:rFonts w:eastAsia="Times New Roman"/>
                <w:b/>
              </w:rPr>
            </w:pPr>
            <w:r>
              <w:rPr>
                <w:rFonts w:eastAsia="Times New Roman"/>
                <w:b/>
              </w:rPr>
              <w:t>17</w:t>
            </w:r>
            <w:r w:rsidR="00667457">
              <w:rPr>
                <w:rFonts w:eastAsia="Times New Roman"/>
                <w:b/>
              </w:rPr>
              <w:t>4</w:t>
            </w:r>
          </w:p>
        </w:tc>
      </w:tr>
    </w:tbl>
    <w:p w14:paraId="60D4EDE3" w14:textId="41B452A1" w:rsidR="00515348" w:rsidRPr="00EB0610" w:rsidRDefault="00750FFE" w:rsidP="00EB0610">
      <w:pPr>
        <w:pStyle w:val="NoSpacing"/>
        <w:spacing w:after="200"/>
        <w:ind w:left="144"/>
        <w:rPr>
          <w:i/>
          <w:sz w:val="20"/>
          <w:szCs w:val="20"/>
        </w:rPr>
      </w:pPr>
      <w:r w:rsidRPr="00750FFE">
        <w:rPr>
          <w:i/>
          <w:sz w:val="20"/>
          <w:szCs w:val="20"/>
        </w:rPr>
        <w:t>Source: Burning Glass</w:t>
      </w:r>
    </w:p>
    <w:p w14:paraId="4B03BC9F" w14:textId="3FFCE907" w:rsidR="002155A4" w:rsidRDefault="000E5421" w:rsidP="002155A4">
      <w:pPr>
        <w:pStyle w:val="NoSpacing"/>
        <w:spacing w:after="120"/>
        <w:rPr>
          <w:b/>
        </w:rPr>
      </w:pPr>
      <w:r>
        <w:rPr>
          <w:b/>
        </w:rPr>
        <w:t>Table 4</w:t>
      </w:r>
      <w:r w:rsidR="00D14CB4">
        <w:rPr>
          <w:b/>
        </w:rPr>
        <w:t>a</w:t>
      </w:r>
      <w:r w:rsidR="002155A4" w:rsidRPr="00552133">
        <w:rPr>
          <w:b/>
        </w:rPr>
        <w:t xml:space="preserve">. Top Job Titles </w:t>
      </w:r>
      <w:r w:rsidR="00750FFE">
        <w:rPr>
          <w:b/>
        </w:rPr>
        <w:t xml:space="preserve">for </w:t>
      </w:r>
      <w:r w:rsidR="003F3CC5">
        <w:rPr>
          <w:b/>
        </w:rPr>
        <w:t>Music Industry Studies</w:t>
      </w:r>
      <w:r w:rsidR="009B1BD3" w:rsidRPr="009B1BD3">
        <w:rPr>
          <w:b/>
        </w:rPr>
        <w:t xml:space="preserve"> </w:t>
      </w:r>
      <w:r w:rsidR="00F619F1">
        <w:rPr>
          <w:b/>
        </w:rPr>
        <w:t xml:space="preserve">SOC </w:t>
      </w:r>
      <w:r w:rsidR="000B4C3D">
        <w:rPr>
          <w:b/>
        </w:rPr>
        <w:t xml:space="preserve">Occupations </w:t>
      </w:r>
      <w:r w:rsidR="006E2B6C">
        <w:rPr>
          <w:b/>
        </w:rPr>
        <w:t>fo</w:t>
      </w:r>
      <w:r w:rsidR="00514262">
        <w:rPr>
          <w:b/>
        </w:rPr>
        <w:t>r latest 12 mo</w:t>
      </w:r>
      <w:r w:rsidR="00AF2DDC">
        <w:rPr>
          <w:b/>
        </w:rPr>
        <w:t xml:space="preserve">s </w:t>
      </w:r>
      <w:r w:rsidR="00AE15BD">
        <w:rPr>
          <w:b/>
        </w:rPr>
        <w:t>(Jan 2017 – Dec</w:t>
      </w:r>
      <w:r w:rsidR="00B53441">
        <w:rPr>
          <w:b/>
        </w:rPr>
        <w:t xml:space="preserve"> 2017)</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060"/>
        <w:gridCol w:w="1170"/>
        <w:gridCol w:w="990"/>
        <w:gridCol w:w="3060"/>
        <w:gridCol w:w="1170"/>
        <w:gridCol w:w="990"/>
      </w:tblGrid>
      <w:tr w:rsidR="00AC5945" w:rsidRPr="008409A0" w14:paraId="4F94B1D0" w14:textId="68137565" w:rsidTr="00C11051">
        <w:trPr>
          <w:trHeight w:val="350"/>
        </w:trPr>
        <w:tc>
          <w:tcPr>
            <w:tcW w:w="3060" w:type="dxa"/>
            <w:shd w:val="clear" w:color="auto" w:fill="717E10" w:themeFill="accent3"/>
            <w:noWrap/>
            <w:vAlign w:val="center"/>
            <w:hideMark/>
          </w:tcPr>
          <w:p w14:paraId="014A3296" w14:textId="77777777"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1683556C" w14:textId="77777777"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right w:val="single" w:sz="4" w:space="0" w:color="BFBFBF" w:themeColor="background1" w:themeShade="BF"/>
            </w:tcBorders>
            <w:shd w:val="clear" w:color="auto" w:fill="717E10" w:themeFill="accent3"/>
            <w:vAlign w:val="center"/>
          </w:tcPr>
          <w:p w14:paraId="4770DB2A" w14:textId="40CB1FB4"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c>
          <w:tcPr>
            <w:tcW w:w="3060" w:type="dxa"/>
            <w:tcBorders>
              <w:right w:val="nil"/>
            </w:tcBorders>
            <w:shd w:val="clear" w:color="auto" w:fill="717E10" w:themeFill="accent3"/>
            <w:vAlign w:val="center"/>
          </w:tcPr>
          <w:p w14:paraId="5383E613" w14:textId="5FCC0AB1" w:rsidR="00AC5945" w:rsidRPr="00AC5945" w:rsidRDefault="00AC5945" w:rsidP="00AC5945">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tcBorders>
              <w:left w:val="nil"/>
              <w:right w:val="nil"/>
            </w:tcBorders>
            <w:shd w:val="clear" w:color="auto" w:fill="717E10" w:themeFill="accent3"/>
            <w:vAlign w:val="center"/>
          </w:tcPr>
          <w:p w14:paraId="61688AAB" w14:textId="2E95B328"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Bay Region</w:t>
            </w:r>
          </w:p>
        </w:tc>
        <w:tc>
          <w:tcPr>
            <w:tcW w:w="990" w:type="dxa"/>
            <w:tcBorders>
              <w:left w:val="nil"/>
              <w:right w:val="nil"/>
            </w:tcBorders>
            <w:shd w:val="clear" w:color="auto" w:fill="717E10" w:themeFill="accent3"/>
            <w:vAlign w:val="center"/>
          </w:tcPr>
          <w:p w14:paraId="4D8BA40B" w14:textId="4006D003" w:rsidR="00AC5945" w:rsidRPr="00AC5945" w:rsidRDefault="00AC5945" w:rsidP="00AC5945">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C11051" w:rsidRPr="00C035EC" w14:paraId="63AF794F" w14:textId="0121199C" w:rsidTr="00C11051">
        <w:trPr>
          <w:trHeight w:val="287"/>
        </w:trPr>
        <w:tc>
          <w:tcPr>
            <w:tcW w:w="3060" w:type="dxa"/>
            <w:shd w:val="clear" w:color="auto" w:fill="auto"/>
            <w:noWrap/>
            <w:vAlign w:val="center"/>
          </w:tcPr>
          <w:p w14:paraId="103B1933" w14:textId="58402A09" w:rsidR="00C11051" w:rsidRPr="00C11051" w:rsidRDefault="00C11051" w:rsidP="00C11051">
            <w:pPr>
              <w:spacing w:after="0" w:line="240" w:lineRule="auto"/>
              <w:rPr>
                <w:rFonts w:asciiTheme="minorHAnsi" w:hAnsiTheme="minorHAnsi"/>
                <w:sz w:val="21"/>
                <w:szCs w:val="21"/>
              </w:rPr>
            </w:pPr>
            <w:r w:rsidRPr="00C11051">
              <w:rPr>
                <w:sz w:val="21"/>
                <w:szCs w:val="21"/>
              </w:rPr>
              <w:t>Audio Visual Technician</w:t>
            </w:r>
          </w:p>
        </w:tc>
        <w:tc>
          <w:tcPr>
            <w:tcW w:w="1170" w:type="dxa"/>
            <w:shd w:val="clear" w:color="auto" w:fill="auto"/>
            <w:noWrap/>
            <w:vAlign w:val="center"/>
          </w:tcPr>
          <w:p w14:paraId="46426968" w14:textId="0A79417C" w:rsidR="00C11051" w:rsidRPr="00C11051" w:rsidRDefault="00C11051" w:rsidP="00C11051">
            <w:pPr>
              <w:spacing w:after="0" w:line="240" w:lineRule="auto"/>
              <w:jc w:val="center"/>
              <w:rPr>
                <w:rFonts w:asciiTheme="minorHAnsi" w:hAnsiTheme="minorHAnsi"/>
                <w:sz w:val="21"/>
                <w:szCs w:val="21"/>
              </w:rPr>
            </w:pPr>
            <w:r w:rsidRPr="00C11051">
              <w:rPr>
                <w:sz w:val="21"/>
                <w:szCs w:val="21"/>
              </w:rPr>
              <w:t>163</w:t>
            </w:r>
          </w:p>
        </w:tc>
        <w:tc>
          <w:tcPr>
            <w:tcW w:w="990" w:type="dxa"/>
            <w:tcBorders>
              <w:right w:val="single" w:sz="4" w:space="0" w:color="BFBFBF" w:themeColor="background1" w:themeShade="BF"/>
            </w:tcBorders>
            <w:vAlign w:val="center"/>
          </w:tcPr>
          <w:p w14:paraId="7CD2973D" w14:textId="746223CF"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c>
          <w:tcPr>
            <w:tcW w:w="3060" w:type="dxa"/>
            <w:tcBorders>
              <w:right w:val="nil"/>
            </w:tcBorders>
            <w:vAlign w:val="center"/>
          </w:tcPr>
          <w:p w14:paraId="515339E9" w14:textId="207D3010"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Technology Project Manager</w:t>
            </w:r>
          </w:p>
        </w:tc>
        <w:tc>
          <w:tcPr>
            <w:tcW w:w="1170" w:type="dxa"/>
            <w:tcBorders>
              <w:left w:val="nil"/>
              <w:right w:val="nil"/>
            </w:tcBorders>
            <w:vAlign w:val="center"/>
          </w:tcPr>
          <w:p w14:paraId="504B392E" w14:textId="7DA98E01"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left w:val="nil"/>
              <w:right w:val="nil"/>
            </w:tcBorders>
            <w:vAlign w:val="center"/>
          </w:tcPr>
          <w:p w14:paraId="6DE02074" w14:textId="3FADC5DD"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085CD5EA" w14:textId="4A49F77B" w:rsidTr="00C11051">
        <w:trPr>
          <w:trHeight w:val="305"/>
        </w:trPr>
        <w:tc>
          <w:tcPr>
            <w:tcW w:w="3060" w:type="dxa"/>
            <w:shd w:val="clear" w:color="auto" w:fill="auto"/>
            <w:noWrap/>
            <w:vAlign w:val="center"/>
          </w:tcPr>
          <w:p w14:paraId="5DCDC621" w14:textId="587E8A6B" w:rsidR="00C11051" w:rsidRPr="00C11051" w:rsidRDefault="00C11051" w:rsidP="00C11051">
            <w:pPr>
              <w:spacing w:after="0" w:line="240" w:lineRule="auto"/>
              <w:rPr>
                <w:rFonts w:asciiTheme="minorHAnsi" w:hAnsiTheme="minorHAnsi"/>
                <w:sz w:val="21"/>
                <w:szCs w:val="21"/>
              </w:rPr>
            </w:pPr>
            <w:r w:rsidRPr="00C11051">
              <w:rPr>
                <w:sz w:val="21"/>
                <w:szCs w:val="21"/>
              </w:rPr>
              <w:t>Director of Event Technology</w:t>
            </w:r>
          </w:p>
        </w:tc>
        <w:tc>
          <w:tcPr>
            <w:tcW w:w="1170" w:type="dxa"/>
            <w:shd w:val="clear" w:color="auto" w:fill="auto"/>
            <w:noWrap/>
            <w:vAlign w:val="center"/>
          </w:tcPr>
          <w:p w14:paraId="3A36D88C" w14:textId="1CD8BB7F" w:rsidR="00C11051" w:rsidRPr="00C11051" w:rsidRDefault="00C11051" w:rsidP="00C11051">
            <w:pPr>
              <w:spacing w:after="0" w:line="240" w:lineRule="auto"/>
              <w:jc w:val="center"/>
              <w:rPr>
                <w:rFonts w:asciiTheme="minorHAnsi" w:hAnsiTheme="minorHAnsi"/>
                <w:sz w:val="21"/>
                <w:szCs w:val="21"/>
              </w:rPr>
            </w:pPr>
            <w:r w:rsidRPr="00C11051">
              <w:rPr>
                <w:sz w:val="21"/>
                <w:szCs w:val="21"/>
              </w:rPr>
              <w:t>28</w:t>
            </w:r>
          </w:p>
        </w:tc>
        <w:tc>
          <w:tcPr>
            <w:tcW w:w="990" w:type="dxa"/>
            <w:tcBorders>
              <w:right w:val="single" w:sz="4" w:space="0" w:color="BFBFBF" w:themeColor="background1" w:themeShade="BF"/>
            </w:tcBorders>
            <w:vAlign w:val="center"/>
          </w:tcPr>
          <w:p w14:paraId="651E56A9" w14:textId="49FB48F1"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646322B3" w14:textId="2DD7092A"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Video Streaming Technician</w:t>
            </w:r>
          </w:p>
        </w:tc>
        <w:tc>
          <w:tcPr>
            <w:tcW w:w="1170" w:type="dxa"/>
            <w:tcBorders>
              <w:left w:val="nil"/>
              <w:right w:val="nil"/>
            </w:tcBorders>
            <w:vAlign w:val="center"/>
          </w:tcPr>
          <w:p w14:paraId="7CCBD831" w14:textId="2D8756C4"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left w:val="nil"/>
              <w:right w:val="nil"/>
            </w:tcBorders>
            <w:vAlign w:val="center"/>
          </w:tcPr>
          <w:p w14:paraId="12A7F9EF" w14:textId="678544FD"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6E08A873" w14:textId="512C0DE8" w:rsidTr="00C11051">
        <w:trPr>
          <w:trHeight w:val="323"/>
        </w:trPr>
        <w:tc>
          <w:tcPr>
            <w:tcW w:w="3060" w:type="dxa"/>
            <w:shd w:val="clear" w:color="auto" w:fill="auto"/>
            <w:noWrap/>
            <w:vAlign w:val="center"/>
          </w:tcPr>
          <w:p w14:paraId="6C872D46" w14:textId="5B41FCB4" w:rsidR="00C11051" w:rsidRPr="00C11051" w:rsidRDefault="00C11051" w:rsidP="00C11051">
            <w:pPr>
              <w:spacing w:after="0" w:line="240" w:lineRule="auto"/>
              <w:rPr>
                <w:rFonts w:asciiTheme="minorHAnsi" w:hAnsiTheme="minorHAnsi"/>
                <w:sz w:val="21"/>
                <w:szCs w:val="21"/>
              </w:rPr>
            </w:pPr>
            <w:r w:rsidRPr="00C11051">
              <w:rPr>
                <w:sz w:val="21"/>
                <w:szCs w:val="21"/>
              </w:rPr>
              <w:t>Audio Dsp Engineer</w:t>
            </w:r>
          </w:p>
        </w:tc>
        <w:tc>
          <w:tcPr>
            <w:tcW w:w="1170" w:type="dxa"/>
            <w:shd w:val="clear" w:color="auto" w:fill="auto"/>
            <w:noWrap/>
            <w:vAlign w:val="center"/>
          </w:tcPr>
          <w:p w14:paraId="18E0CA46" w14:textId="441BE7B5" w:rsidR="00C11051" w:rsidRPr="00C11051" w:rsidRDefault="00C11051" w:rsidP="00C11051">
            <w:pPr>
              <w:spacing w:after="0" w:line="240" w:lineRule="auto"/>
              <w:jc w:val="center"/>
              <w:rPr>
                <w:rFonts w:asciiTheme="minorHAnsi" w:hAnsiTheme="minorHAnsi"/>
                <w:sz w:val="21"/>
                <w:szCs w:val="21"/>
              </w:rPr>
            </w:pPr>
            <w:r w:rsidRPr="00C11051">
              <w:rPr>
                <w:sz w:val="21"/>
                <w:szCs w:val="21"/>
              </w:rPr>
              <w:t>9</w:t>
            </w:r>
          </w:p>
        </w:tc>
        <w:tc>
          <w:tcPr>
            <w:tcW w:w="990" w:type="dxa"/>
            <w:tcBorders>
              <w:right w:val="single" w:sz="4" w:space="0" w:color="BFBFBF" w:themeColor="background1" w:themeShade="BF"/>
            </w:tcBorders>
            <w:vAlign w:val="center"/>
          </w:tcPr>
          <w:p w14:paraId="02BC8C04" w14:textId="0D5A387B"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40989B89" w14:textId="112B97B7"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Hardware Engineer</w:t>
            </w:r>
          </w:p>
        </w:tc>
        <w:tc>
          <w:tcPr>
            <w:tcW w:w="1170" w:type="dxa"/>
            <w:tcBorders>
              <w:left w:val="nil"/>
              <w:right w:val="nil"/>
            </w:tcBorders>
            <w:vAlign w:val="center"/>
          </w:tcPr>
          <w:p w14:paraId="1A5E7898" w14:textId="506801C6"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221E4D15" w14:textId="33159077"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461BE4D8" w14:textId="7F7FE342" w:rsidTr="00C11051">
        <w:trPr>
          <w:trHeight w:val="260"/>
        </w:trPr>
        <w:tc>
          <w:tcPr>
            <w:tcW w:w="3060" w:type="dxa"/>
            <w:shd w:val="clear" w:color="auto" w:fill="auto"/>
            <w:noWrap/>
            <w:vAlign w:val="center"/>
          </w:tcPr>
          <w:p w14:paraId="5D3346FA" w14:textId="5600D6A5" w:rsidR="00C11051" w:rsidRPr="00C11051" w:rsidRDefault="00C11051" w:rsidP="00C11051">
            <w:pPr>
              <w:spacing w:after="0" w:line="240" w:lineRule="auto"/>
              <w:rPr>
                <w:rFonts w:asciiTheme="minorHAnsi" w:hAnsiTheme="minorHAnsi"/>
                <w:sz w:val="21"/>
                <w:szCs w:val="21"/>
              </w:rPr>
            </w:pPr>
            <w:r w:rsidRPr="00C11051">
              <w:rPr>
                <w:sz w:val="21"/>
                <w:szCs w:val="21"/>
              </w:rPr>
              <w:t>Video Production Specialist</w:t>
            </w:r>
          </w:p>
        </w:tc>
        <w:tc>
          <w:tcPr>
            <w:tcW w:w="1170" w:type="dxa"/>
            <w:shd w:val="clear" w:color="auto" w:fill="auto"/>
            <w:noWrap/>
            <w:vAlign w:val="center"/>
          </w:tcPr>
          <w:p w14:paraId="1336C0C3" w14:textId="5D40152F" w:rsidR="00C11051" w:rsidRPr="00C11051" w:rsidRDefault="00C11051" w:rsidP="00C11051">
            <w:pPr>
              <w:spacing w:after="0" w:line="240" w:lineRule="auto"/>
              <w:jc w:val="center"/>
              <w:rPr>
                <w:rFonts w:asciiTheme="minorHAnsi" w:hAnsiTheme="minorHAnsi"/>
                <w:sz w:val="21"/>
                <w:szCs w:val="21"/>
              </w:rPr>
            </w:pPr>
            <w:r w:rsidRPr="00C11051">
              <w:rPr>
                <w:sz w:val="21"/>
                <w:szCs w:val="21"/>
              </w:rPr>
              <w:t>9</w:t>
            </w:r>
          </w:p>
        </w:tc>
        <w:tc>
          <w:tcPr>
            <w:tcW w:w="990" w:type="dxa"/>
            <w:tcBorders>
              <w:right w:val="single" w:sz="4" w:space="0" w:color="BFBFBF" w:themeColor="background1" w:themeShade="BF"/>
            </w:tcBorders>
            <w:vAlign w:val="center"/>
          </w:tcPr>
          <w:p w14:paraId="368DA772" w14:textId="607B3F0B"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741BA91F" w14:textId="74921C49"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Senior Audio Engineer</w:t>
            </w:r>
          </w:p>
        </w:tc>
        <w:tc>
          <w:tcPr>
            <w:tcW w:w="1170" w:type="dxa"/>
            <w:tcBorders>
              <w:left w:val="nil"/>
              <w:right w:val="nil"/>
            </w:tcBorders>
            <w:vAlign w:val="center"/>
          </w:tcPr>
          <w:p w14:paraId="378615D8" w14:textId="24540CD7"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683E69DD" w14:textId="524312A9"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105618A5" w14:textId="3D702C1C" w:rsidTr="00C11051">
        <w:trPr>
          <w:trHeight w:val="242"/>
        </w:trPr>
        <w:tc>
          <w:tcPr>
            <w:tcW w:w="3060" w:type="dxa"/>
            <w:shd w:val="clear" w:color="auto" w:fill="auto"/>
            <w:noWrap/>
            <w:vAlign w:val="center"/>
          </w:tcPr>
          <w:p w14:paraId="3726FB13" w14:textId="1AB689C8" w:rsidR="00C11051" w:rsidRPr="00C11051" w:rsidRDefault="00C11051" w:rsidP="00C11051">
            <w:pPr>
              <w:spacing w:after="0" w:line="240" w:lineRule="auto"/>
              <w:rPr>
                <w:rFonts w:asciiTheme="minorHAnsi" w:hAnsiTheme="minorHAnsi"/>
                <w:sz w:val="21"/>
                <w:szCs w:val="21"/>
              </w:rPr>
            </w:pPr>
            <w:r w:rsidRPr="00C11051">
              <w:rPr>
                <w:sz w:val="21"/>
                <w:szCs w:val="21"/>
              </w:rPr>
              <w:t>Audio Engineer</w:t>
            </w:r>
          </w:p>
        </w:tc>
        <w:tc>
          <w:tcPr>
            <w:tcW w:w="1170" w:type="dxa"/>
            <w:shd w:val="clear" w:color="auto" w:fill="auto"/>
            <w:noWrap/>
            <w:vAlign w:val="center"/>
          </w:tcPr>
          <w:p w14:paraId="6D7AE21D" w14:textId="43A4EA9C" w:rsidR="00C11051" w:rsidRPr="00C11051" w:rsidRDefault="00C11051" w:rsidP="00C11051">
            <w:pPr>
              <w:spacing w:after="0" w:line="240" w:lineRule="auto"/>
              <w:jc w:val="center"/>
              <w:rPr>
                <w:rFonts w:asciiTheme="minorHAnsi" w:hAnsiTheme="minorHAnsi"/>
                <w:sz w:val="21"/>
                <w:szCs w:val="21"/>
              </w:rPr>
            </w:pPr>
            <w:r w:rsidRPr="00C11051">
              <w:rPr>
                <w:sz w:val="21"/>
                <w:szCs w:val="21"/>
              </w:rPr>
              <w:t>8</w:t>
            </w:r>
          </w:p>
        </w:tc>
        <w:tc>
          <w:tcPr>
            <w:tcW w:w="990" w:type="dxa"/>
            <w:tcBorders>
              <w:right w:val="single" w:sz="4" w:space="0" w:color="BFBFBF" w:themeColor="background1" w:themeShade="BF"/>
            </w:tcBorders>
            <w:vAlign w:val="center"/>
          </w:tcPr>
          <w:p w14:paraId="1E41670D" w14:textId="0554B227"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3BBEA630" w14:textId="2DCDDE2E"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Software Development Engineer</w:t>
            </w:r>
          </w:p>
        </w:tc>
        <w:tc>
          <w:tcPr>
            <w:tcW w:w="1170" w:type="dxa"/>
            <w:tcBorders>
              <w:left w:val="nil"/>
              <w:right w:val="nil"/>
            </w:tcBorders>
            <w:vAlign w:val="center"/>
          </w:tcPr>
          <w:p w14:paraId="6F787612" w14:textId="4DD1521E"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13590C6F" w14:textId="2EE08822"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11051" w:rsidRPr="00C035EC" w14:paraId="4C4DE574" w14:textId="5A3EC521" w:rsidTr="00C11051">
        <w:trPr>
          <w:trHeight w:val="260"/>
        </w:trPr>
        <w:tc>
          <w:tcPr>
            <w:tcW w:w="3060" w:type="dxa"/>
            <w:shd w:val="clear" w:color="auto" w:fill="auto"/>
            <w:noWrap/>
            <w:vAlign w:val="center"/>
          </w:tcPr>
          <w:p w14:paraId="167648BD" w14:textId="494614BB"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Sound Designer</w:t>
            </w:r>
          </w:p>
        </w:tc>
        <w:tc>
          <w:tcPr>
            <w:tcW w:w="1170" w:type="dxa"/>
            <w:shd w:val="clear" w:color="auto" w:fill="auto"/>
            <w:noWrap/>
            <w:vAlign w:val="center"/>
          </w:tcPr>
          <w:p w14:paraId="52D13BC6" w14:textId="39DEC080"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6</w:t>
            </w:r>
          </w:p>
        </w:tc>
        <w:tc>
          <w:tcPr>
            <w:tcW w:w="990" w:type="dxa"/>
            <w:tcBorders>
              <w:right w:val="single" w:sz="4" w:space="0" w:color="BFBFBF" w:themeColor="background1" w:themeShade="BF"/>
            </w:tcBorders>
            <w:vAlign w:val="center"/>
          </w:tcPr>
          <w:p w14:paraId="3FEEEEDA" w14:textId="3C184C2E"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3060" w:type="dxa"/>
            <w:tcBorders>
              <w:right w:val="nil"/>
            </w:tcBorders>
            <w:vAlign w:val="center"/>
          </w:tcPr>
          <w:p w14:paraId="6CB5FC2E" w14:textId="4A32ED97" w:rsidR="00C11051" w:rsidRPr="00C11051" w:rsidRDefault="00C11051" w:rsidP="00C11051">
            <w:pPr>
              <w:spacing w:after="0" w:line="240" w:lineRule="auto"/>
              <w:rPr>
                <w:rFonts w:asciiTheme="minorHAnsi" w:eastAsia="Times New Roman" w:hAnsiTheme="minorHAnsi"/>
                <w:sz w:val="21"/>
                <w:szCs w:val="21"/>
              </w:rPr>
            </w:pPr>
            <w:r w:rsidRPr="00C11051">
              <w:rPr>
                <w:sz w:val="21"/>
                <w:szCs w:val="21"/>
              </w:rPr>
              <w:t>Theater Technician</w:t>
            </w:r>
          </w:p>
        </w:tc>
        <w:tc>
          <w:tcPr>
            <w:tcW w:w="1170" w:type="dxa"/>
            <w:tcBorders>
              <w:left w:val="nil"/>
              <w:right w:val="nil"/>
            </w:tcBorders>
            <w:vAlign w:val="center"/>
          </w:tcPr>
          <w:p w14:paraId="40245B91" w14:textId="1ED19E69" w:rsidR="00C11051" w:rsidRPr="00C11051" w:rsidRDefault="00C11051" w:rsidP="00C11051">
            <w:pPr>
              <w:spacing w:after="0" w:line="240" w:lineRule="auto"/>
              <w:jc w:val="center"/>
              <w:rPr>
                <w:rFonts w:asciiTheme="minorHAnsi" w:eastAsia="Times New Roman" w:hAnsiTheme="minorHAnsi"/>
                <w:sz w:val="21"/>
                <w:szCs w:val="21"/>
              </w:rPr>
            </w:pPr>
            <w:r w:rsidRPr="00C11051">
              <w:rPr>
                <w:sz w:val="21"/>
                <w:szCs w:val="21"/>
              </w:rPr>
              <w:t>5</w:t>
            </w:r>
          </w:p>
        </w:tc>
        <w:tc>
          <w:tcPr>
            <w:tcW w:w="990" w:type="dxa"/>
            <w:tcBorders>
              <w:left w:val="nil"/>
              <w:right w:val="nil"/>
            </w:tcBorders>
            <w:vAlign w:val="center"/>
          </w:tcPr>
          <w:p w14:paraId="351D75C8" w14:textId="7930C688" w:rsidR="00C11051" w:rsidRPr="00F92F3C" w:rsidRDefault="00667457" w:rsidP="00C1105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r>
      <w:tr w:rsidR="00C11051" w:rsidRPr="00C035EC" w14:paraId="524D87FD" w14:textId="77777777" w:rsidTr="00C11051">
        <w:trPr>
          <w:trHeight w:val="260"/>
        </w:trPr>
        <w:tc>
          <w:tcPr>
            <w:tcW w:w="3060" w:type="dxa"/>
            <w:shd w:val="clear" w:color="auto" w:fill="auto"/>
            <w:noWrap/>
            <w:vAlign w:val="center"/>
          </w:tcPr>
          <w:p w14:paraId="5776C9D8" w14:textId="520DB0EA" w:rsidR="00C11051" w:rsidRPr="00C11051" w:rsidRDefault="00C11051" w:rsidP="00C11051">
            <w:pPr>
              <w:spacing w:after="0" w:line="240" w:lineRule="auto"/>
              <w:rPr>
                <w:sz w:val="21"/>
                <w:szCs w:val="21"/>
              </w:rPr>
            </w:pPr>
            <w:r w:rsidRPr="00C11051">
              <w:rPr>
                <w:sz w:val="21"/>
                <w:szCs w:val="21"/>
              </w:rPr>
              <w:t>Technical Specialist - Audio Visual</w:t>
            </w:r>
          </w:p>
        </w:tc>
        <w:tc>
          <w:tcPr>
            <w:tcW w:w="1170" w:type="dxa"/>
            <w:shd w:val="clear" w:color="auto" w:fill="auto"/>
            <w:noWrap/>
            <w:vAlign w:val="center"/>
          </w:tcPr>
          <w:p w14:paraId="032A3585" w14:textId="7248F06C" w:rsidR="00C11051" w:rsidRPr="00C11051" w:rsidRDefault="00C11051" w:rsidP="00C11051">
            <w:pPr>
              <w:spacing w:after="0" w:line="240" w:lineRule="auto"/>
              <w:jc w:val="center"/>
              <w:rPr>
                <w:sz w:val="21"/>
                <w:szCs w:val="21"/>
              </w:rPr>
            </w:pPr>
            <w:r w:rsidRPr="00C11051">
              <w:rPr>
                <w:sz w:val="21"/>
                <w:szCs w:val="21"/>
              </w:rPr>
              <w:t>6</w:t>
            </w:r>
          </w:p>
        </w:tc>
        <w:tc>
          <w:tcPr>
            <w:tcW w:w="990" w:type="dxa"/>
            <w:tcBorders>
              <w:right w:val="single" w:sz="4" w:space="0" w:color="BFBFBF" w:themeColor="background1" w:themeShade="BF"/>
            </w:tcBorders>
            <w:vAlign w:val="center"/>
          </w:tcPr>
          <w:p w14:paraId="0553DED3" w14:textId="481FD365" w:rsidR="00C11051" w:rsidRPr="00F92F3C" w:rsidRDefault="00667457" w:rsidP="00C11051">
            <w:pPr>
              <w:spacing w:after="0" w:line="240" w:lineRule="auto"/>
              <w:jc w:val="center"/>
              <w:rPr>
                <w:sz w:val="21"/>
                <w:szCs w:val="21"/>
              </w:rPr>
            </w:pPr>
            <w:r>
              <w:rPr>
                <w:sz w:val="21"/>
                <w:szCs w:val="21"/>
              </w:rPr>
              <w:t>0</w:t>
            </w:r>
          </w:p>
        </w:tc>
        <w:tc>
          <w:tcPr>
            <w:tcW w:w="3060" w:type="dxa"/>
            <w:tcBorders>
              <w:right w:val="nil"/>
            </w:tcBorders>
            <w:vAlign w:val="center"/>
          </w:tcPr>
          <w:p w14:paraId="7D97FE45" w14:textId="6AB6F2D7" w:rsidR="00C11051" w:rsidRPr="00C11051" w:rsidRDefault="00C11051" w:rsidP="00C11051">
            <w:pPr>
              <w:spacing w:after="0" w:line="240" w:lineRule="auto"/>
              <w:rPr>
                <w:sz w:val="21"/>
                <w:szCs w:val="21"/>
              </w:rPr>
            </w:pPr>
            <w:r w:rsidRPr="00C11051">
              <w:rPr>
                <w:sz w:val="21"/>
                <w:szCs w:val="21"/>
              </w:rPr>
              <w:t>Audio Visual Specialist</w:t>
            </w:r>
          </w:p>
        </w:tc>
        <w:tc>
          <w:tcPr>
            <w:tcW w:w="1170" w:type="dxa"/>
            <w:tcBorders>
              <w:left w:val="nil"/>
              <w:right w:val="nil"/>
            </w:tcBorders>
            <w:vAlign w:val="center"/>
          </w:tcPr>
          <w:p w14:paraId="4B02A80C" w14:textId="078F1400" w:rsidR="00C11051" w:rsidRPr="00C11051" w:rsidRDefault="00C11051" w:rsidP="00C11051">
            <w:pPr>
              <w:spacing w:after="0" w:line="240" w:lineRule="auto"/>
              <w:jc w:val="center"/>
              <w:rPr>
                <w:sz w:val="21"/>
                <w:szCs w:val="21"/>
              </w:rPr>
            </w:pPr>
            <w:r w:rsidRPr="00C11051">
              <w:rPr>
                <w:sz w:val="21"/>
                <w:szCs w:val="21"/>
              </w:rPr>
              <w:t>4</w:t>
            </w:r>
          </w:p>
        </w:tc>
        <w:tc>
          <w:tcPr>
            <w:tcW w:w="990" w:type="dxa"/>
            <w:tcBorders>
              <w:left w:val="nil"/>
              <w:right w:val="nil"/>
            </w:tcBorders>
            <w:vAlign w:val="center"/>
          </w:tcPr>
          <w:p w14:paraId="3FF5C32E" w14:textId="1C363D38" w:rsidR="00C11051" w:rsidRPr="00F92F3C" w:rsidRDefault="00667457" w:rsidP="00C11051">
            <w:pPr>
              <w:spacing w:after="0" w:line="240" w:lineRule="auto"/>
              <w:jc w:val="center"/>
              <w:rPr>
                <w:sz w:val="21"/>
                <w:szCs w:val="21"/>
              </w:rPr>
            </w:pPr>
            <w:r>
              <w:rPr>
                <w:sz w:val="21"/>
                <w:szCs w:val="21"/>
              </w:rPr>
              <w:t>0</w:t>
            </w:r>
          </w:p>
        </w:tc>
      </w:tr>
    </w:tbl>
    <w:p w14:paraId="5E44BB30" w14:textId="0C1657C3" w:rsidR="00750FFE" w:rsidRDefault="00750FFE" w:rsidP="00D14CB4">
      <w:pPr>
        <w:pStyle w:val="NoSpacing"/>
        <w:spacing w:after="240"/>
        <w:ind w:left="144"/>
        <w:rPr>
          <w:i/>
          <w:sz w:val="20"/>
          <w:szCs w:val="20"/>
        </w:rPr>
      </w:pPr>
      <w:r w:rsidRPr="00750FFE">
        <w:rPr>
          <w:i/>
          <w:sz w:val="20"/>
          <w:szCs w:val="20"/>
        </w:rPr>
        <w:t>Source: Burning Glass</w:t>
      </w:r>
    </w:p>
    <w:p w14:paraId="47EA1AD4" w14:textId="6CE32C53" w:rsidR="00D14CB4" w:rsidRDefault="004A59EA" w:rsidP="00D14CB4">
      <w:pPr>
        <w:pStyle w:val="NoSpacing"/>
        <w:spacing w:after="120"/>
        <w:rPr>
          <w:b/>
        </w:rPr>
      </w:pPr>
      <w:r>
        <w:rPr>
          <w:b/>
        </w:rPr>
        <w:t>Table 4</w:t>
      </w:r>
      <w:r w:rsidR="00D14CB4">
        <w:rPr>
          <w:b/>
        </w:rPr>
        <w:t>b</w:t>
      </w:r>
      <w:r w:rsidR="00D14CB4" w:rsidRPr="00552133">
        <w:rPr>
          <w:b/>
        </w:rPr>
        <w:t xml:space="preserve">. </w:t>
      </w:r>
      <w:r w:rsidR="00A81977">
        <w:rPr>
          <w:b/>
        </w:rPr>
        <w:t>Top Job Titles using</w:t>
      </w:r>
      <w:r w:rsidR="00D14CB4">
        <w:rPr>
          <w:b/>
        </w:rPr>
        <w:t xml:space="preserve"> Keyword Search on “Music”, “Audio”, “Sound”, “Recording”, “Mixing” or “Composer” in Job Title </w:t>
      </w:r>
      <w:r w:rsidR="001D6681">
        <w:rPr>
          <w:b/>
        </w:rPr>
        <w:t xml:space="preserve">(excluding Teachers) </w:t>
      </w:r>
      <w:r w:rsidR="00D14CB4">
        <w:rPr>
          <w:b/>
        </w:rPr>
        <w:t>for latest 12 months (Jan 2017 – Dec 2017)</w:t>
      </w:r>
    </w:p>
    <w:tbl>
      <w:tblPr>
        <w:tblW w:w="85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060"/>
        <w:gridCol w:w="1170"/>
        <w:gridCol w:w="270"/>
        <w:gridCol w:w="2970"/>
        <w:gridCol w:w="1080"/>
      </w:tblGrid>
      <w:tr w:rsidR="00F14821" w:rsidRPr="008409A0" w14:paraId="1CFA01A2" w14:textId="77777777" w:rsidTr="00F14821">
        <w:trPr>
          <w:trHeight w:val="152"/>
        </w:trPr>
        <w:tc>
          <w:tcPr>
            <w:tcW w:w="3060" w:type="dxa"/>
            <w:shd w:val="clear" w:color="auto" w:fill="717E10" w:themeFill="accent3"/>
            <w:noWrap/>
            <w:vAlign w:val="center"/>
            <w:hideMark/>
          </w:tcPr>
          <w:p w14:paraId="0A6936A3" w14:textId="77777777" w:rsidR="00F14821" w:rsidRPr="00AC5945" w:rsidRDefault="00F14821" w:rsidP="004A59EA">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170" w:type="dxa"/>
            <w:shd w:val="clear" w:color="auto" w:fill="717E10" w:themeFill="accent3"/>
            <w:noWrap/>
            <w:vAlign w:val="center"/>
            <w:hideMark/>
          </w:tcPr>
          <w:p w14:paraId="0161C3DD" w14:textId="568EE817" w:rsidR="00F14821" w:rsidRPr="00AC5945" w:rsidRDefault="00F14821" w:rsidP="00F14821">
            <w:pPr>
              <w:spacing w:after="0" w:line="240" w:lineRule="auto"/>
              <w:jc w:val="center"/>
              <w:rPr>
                <w:rFonts w:eastAsia="Times New Roman"/>
                <w:color w:val="FFFFFF" w:themeColor="background1"/>
                <w:sz w:val="21"/>
                <w:szCs w:val="21"/>
              </w:rPr>
            </w:pPr>
            <w:r>
              <w:rPr>
                <w:rFonts w:eastAsia="Times New Roman"/>
                <w:color w:val="FFFFFF" w:themeColor="background1"/>
                <w:sz w:val="21"/>
                <w:szCs w:val="21"/>
              </w:rPr>
              <w:t>Bay Region</w:t>
            </w:r>
          </w:p>
        </w:tc>
        <w:tc>
          <w:tcPr>
            <w:tcW w:w="270" w:type="dxa"/>
            <w:tcBorders>
              <w:top w:val="nil"/>
              <w:bottom w:val="nil"/>
            </w:tcBorders>
            <w:shd w:val="clear" w:color="auto" w:fill="auto"/>
          </w:tcPr>
          <w:p w14:paraId="0FAFFD59" w14:textId="77777777" w:rsidR="00F14821" w:rsidRPr="00AC5945" w:rsidRDefault="00F14821" w:rsidP="004A59EA">
            <w:pPr>
              <w:spacing w:after="0" w:line="240" w:lineRule="auto"/>
              <w:rPr>
                <w:rFonts w:eastAsia="Times New Roman"/>
                <w:color w:val="FFFFFF" w:themeColor="background1"/>
                <w:sz w:val="21"/>
                <w:szCs w:val="21"/>
              </w:rPr>
            </w:pPr>
          </w:p>
        </w:tc>
        <w:tc>
          <w:tcPr>
            <w:tcW w:w="2970" w:type="dxa"/>
            <w:tcBorders>
              <w:right w:val="nil"/>
            </w:tcBorders>
            <w:shd w:val="clear" w:color="auto" w:fill="717E10" w:themeFill="accent3"/>
            <w:vAlign w:val="center"/>
          </w:tcPr>
          <w:p w14:paraId="09657D4F" w14:textId="2491FD52" w:rsidR="00F14821" w:rsidRPr="00AC5945" w:rsidRDefault="00F14821" w:rsidP="004A59EA">
            <w:pPr>
              <w:spacing w:after="0" w:line="240" w:lineRule="auto"/>
              <w:rPr>
                <w:rFonts w:eastAsia="Times New Roman"/>
                <w:color w:val="FFFFFF" w:themeColor="background1"/>
                <w:sz w:val="21"/>
                <w:szCs w:val="21"/>
              </w:rPr>
            </w:pPr>
            <w:r w:rsidRPr="00AC5945">
              <w:rPr>
                <w:rFonts w:eastAsia="Times New Roman"/>
                <w:color w:val="FFFFFF" w:themeColor="background1"/>
                <w:sz w:val="21"/>
                <w:szCs w:val="21"/>
              </w:rPr>
              <w:t>Common Title</w:t>
            </w:r>
          </w:p>
        </w:tc>
        <w:tc>
          <w:tcPr>
            <w:tcW w:w="1080" w:type="dxa"/>
            <w:tcBorders>
              <w:left w:val="nil"/>
              <w:right w:val="nil"/>
            </w:tcBorders>
            <w:shd w:val="clear" w:color="auto" w:fill="717E10" w:themeFill="accent3"/>
            <w:vAlign w:val="center"/>
          </w:tcPr>
          <w:p w14:paraId="1584E68D" w14:textId="0537E251" w:rsidR="00F14821" w:rsidRPr="00AC5945" w:rsidRDefault="00F14821" w:rsidP="004A59EA">
            <w:pPr>
              <w:spacing w:after="0" w:line="240" w:lineRule="auto"/>
              <w:jc w:val="center"/>
              <w:rPr>
                <w:rFonts w:eastAsia="Times New Roman"/>
                <w:color w:val="FFFFFF" w:themeColor="background1"/>
                <w:sz w:val="21"/>
                <w:szCs w:val="21"/>
              </w:rPr>
            </w:pPr>
            <w:r w:rsidRPr="00AC5945">
              <w:rPr>
                <w:rFonts w:eastAsia="Times New Roman"/>
                <w:color w:val="FFFFFF" w:themeColor="background1"/>
                <w:sz w:val="21"/>
                <w:szCs w:val="21"/>
              </w:rPr>
              <w:t>East Bay</w:t>
            </w:r>
          </w:p>
        </w:tc>
      </w:tr>
      <w:tr w:rsidR="00F14821" w:rsidRPr="00C035EC" w14:paraId="11886911" w14:textId="77777777" w:rsidTr="00F14821">
        <w:trPr>
          <w:trHeight w:val="188"/>
        </w:trPr>
        <w:tc>
          <w:tcPr>
            <w:tcW w:w="3060" w:type="dxa"/>
            <w:shd w:val="clear" w:color="auto" w:fill="auto"/>
            <w:noWrap/>
            <w:vAlign w:val="center"/>
          </w:tcPr>
          <w:p w14:paraId="3E1D5950" w14:textId="3E86D533" w:rsidR="00F14821" w:rsidRPr="00281972" w:rsidRDefault="00F14821" w:rsidP="00F14821">
            <w:pPr>
              <w:spacing w:after="0" w:line="240" w:lineRule="auto"/>
              <w:rPr>
                <w:rFonts w:asciiTheme="minorHAnsi" w:hAnsiTheme="minorHAnsi"/>
                <w:sz w:val="21"/>
                <w:szCs w:val="21"/>
              </w:rPr>
            </w:pPr>
            <w:r w:rsidRPr="00281972">
              <w:rPr>
                <w:sz w:val="21"/>
                <w:szCs w:val="21"/>
              </w:rPr>
              <w:t>Audio Visual Technician</w:t>
            </w:r>
          </w:p>
        </w:tc>
        <w:tc>
          <w:tcPr>
            <w:tcW w:w="1170" w:type="dxa"/>
            <w:shd w:val="clear" w:color="auto" w:fill="auto"/>
            <w:noWrap/>
            <w:vAlign w:val="center"/>
          </w:tcPr>
          <w:p w14:paraId="06F82FC4" w14:textId="0AA3E7B8" w:rsidR="00F14821" w:rsidRPr="00281972" w:rsidRDefault="00F14821" w:rsidP="00F14821">
            <w:pPr>
              <w:spacing w:after="0" w:line="240" w:lineRule="auto"/>
              <w:jc w:val="center"/>
              <w:rPr>
                <w:rFonts w:asciiTheme="minorHAnsi" w:hAnsiTheme="minorHAnsi"/>
                <w:sz w:val="21"/>
                <w:szCs w:val="21"/>
              </w:rPr>
            </w:pPr>
            <w:r w:rsidRPr="00281972">
              <w:rPr>
                <w:sz w:val="21"/>
                <w:szCs w:val="21"/>
              </w:rPr>
              <w:t>164</w:t>
            </w:r>
          </w:p>
        </w:tc>
        <w:tc>
          <w:tcPr>
            <w:tcW w:w="270" w:type="dxa"/>
            <w:tcBorders>
              <w:top w:val="nil"/>
              <w:bottom w:val="nil"/>
            </w:tcBorders>
            <w:shd w:val="clear" w:color="auto" w:fill="auto"/>
            <w:vAlign w:val="center"/>
          </w:tcPr>
          <w:p w14:paraId="5163F297"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7A9D4D8C" w14:textId="68E3C55A"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Audio Visual Technician</w:t>
            </w:r>
          </w:p>
        </w:tc>
        <w:tc>
          <w:tcPr>
            <w:tcW w:w="1080" w:type="dxa"/>
            <w:tcBorders>
              <w:left w:val="nil"/>
              <w:right w:val="nil"/>
            </w:tcBorders>
            <w:vAlign w:val="center"/>
          </w:tcPr>
          <w:p w14:paraId="7FB4E692" w14:textId="0516F939"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26</w:t>
            </w:r>
          </w:p>
        </w:tc>
      </w:tr>
      <w:tr w:rsidR="00F14821" w:rsidRPr="00C035EC" w14:paraId="3FF98D61" w14:textId="77777777" w:rsidTr="00F14821">
        <w:trPr>
          <w:trHeight w:val="305"/>
        </w:trPr>
        <w:tc>
          <w:tcPr>
            <w:tcW w:w="3060" w:type="dxa"/>
            <w:shd w:val="clear" w:color="auto" w:fill="auto"/>
            <w:noWrap/>
            <w:vAlign w:val="center"/>
          </w:tcPr>
          <w:p w14:paraId="3933652D" w14:textId="2AB58D4E" w:rsidR="00F14821" w:rsidRPr="00281972" w:rsidRDefault="00F14821" w:rsidP="00F14821">
            <w:pPr>
              <w:spacing w:after="0" w:line="240" w:lineRule="auto"/>
              <w:rPr>
                <w:rFonts w:asciiTheme="minorHAnsi" w:hAnsiTheme="minorHAnsi"/>
                <w:sz w:val="21"/>
                <w:szCs w:val="21"/>
              </w:rPr>
            </w:pPr>
            <w:r w:rsidRPr="00281972">
              <w:rPr>
                <w:sz w:val="21"/>
                <w:szCs w:val="21"/>
              </w:rPr>
              <w:t>Software Development Engineer</w:t>
            </w:r>
          </w:p>
        </w:tc>
        <w:tc>
          <w:tcPr>
            <w:tcW w:w="1170" w:type="dxa"/>
            <w:shd w:val="clear" w:color="auto" w:fill="auto"/>
            <w:noWrap/>
            <w:vAlign w:val="center"/>
          </w:tcPr>
          <w:p w14:paraId="03BD4B70" w14:textId="58D70CC8" w:rsidR="00F14821" w:rsidRPr="00281972" w:rsidRDefault="00F14821" w:rsidP="00F14821">
            <w:pPr>
              <w:spacing w:after="0" w:line="240" w:lineRule="auto"/>
              <w:jc w:val="center"/>
              <w:rPr>
                <w:rFonts w:asciiTheme="minorHAnsi" w:hAnsiTheme="minorHAnsi"/>
                <w:sz w:val="21"/>
                <w:szCs w:val="21"/>
              </w:rPr>
            </w:pPr>
            <w:r w:rsidRPr="00281972">
              <w:rPr>
                <w:sz w:val="21"/>
                <w:szCs w:val="21"/>
              </w:rPr>
              <w:t>141</w:t>
            </w:r>
          </w:p>
        </w:tc>
        <w:tc>
          <w:tcPr>
            <w:tcW w:w="270" w:type="dxa"/>
            <w:tcBorders>
              <w:top w:val="nil"/>
              <w:bottom w:val="nil"/>
            </w:tcBorders>
            <w:shd w:val="clear" w:color="auto" w:fill="auto"/>
            <w:vAlign w:val="center"/>
          </w:tcPr>
          <w:p w14:paraId="789AA5BB"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7B8BDC47" w14:textId="5D63A5EB"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Software Development Engineer</w:t>
            </w:r>
          </w:p>
        </w:tc>
        <w:tc>
          <w:tcPr>
            <w:tcW w:w="1080" w:type="dxa"/>
            <w:tcBorders>
              <w:left w:val="nil"/>
              <w:right w:val="nil"/>
            </w:tcBorders>
            <w:vAlign w:val="center"/>
          </w:tcPr>
          <w:p w14:paraId="3F8E8F9F" w14:textId="52E11AA3"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7</w:t>
            </w:r>
          </w:p>
        </w:tc>
      </w:tr>
      <w:tr w:rsidR="00F14821" w:rsidRPr="00C035EC" w14:paraId="4FDDD968" w14:textId="77777777" w:rsidTr="00F14821">
        <w:trPr>
          <w:trHeight w:val="287"/>
        </w:trPr>
        <w:tc>
          <w:tcPr>
            <w:tcW w:w="3060" w:type="dxa"/>
            <w:shd w:val="clear" w:color="auto" w:fill="auto"/>
            <w:noWrap/>
            <w:vAlign w:val="center"/>
          </w:tcPr>
          <w:p w14:paraId="63B18659" w14:textId="4F99B845" w:rsidR="00F14821" w:rsidRPr="00281972" w:rsidRDefault="00F14821" w:rsidP="00F14821">
            <w:pPr>
              <w:spacing w:after="0" w:line="240" w:lineRule="auto"/>
              <w:rPr>
                <w:rFonts w:asciiTheme="minorHAnsi" w:hAnsiTheme="minorHAnsi"/>
                <w:sz w:val="21"/>
                <w:szCs w:val="21"/>
              </w:rPr>
            </w:pPr>
            <w:r w:rsidRPr="00281972">
              <w:rPr>
                <w:sz w:val="21"/>
                <w:szCs w:val="21"/>
              </w:rPr>
              <w:t>Quality Assurance Engineer</w:t>
            </w:r>
          </w:p>
        </w:tc>
        <w:tc>
          <w:tcPr>
            <w:tcW w:w="1170" w:type="dxa"/>
            <w:shd w:val="clear" w:color="auto" w:fill="auto"/>
            <w:noWrap/>
            <w:vAlign w:val="center"/>
          </w:tcPr>
          <w:p w14:paraId="2C7BE272" w14:textId="2AC960FC" w:rsidR="00F14821" w:rsidRPr="00281972" w:rsidRDefault="00F14821" w:rsidP="00F14821">
            <w:pPr>
              <w:spacing w:after="0" w:line="240" w:lineRule="auto"/>
              <w:jc w:val="center"/>
              <w:rPr>
                <w:rFonts w:asciiTheme="minorHAnsi" w:hAnsiTheme="minorHAnsi"/>
                <w:sz w:val="21"/>
                <w:szCs w:val="21"/>
              </w:rPr>
            </w:pPr>
            <w:r w:rsidRPr="00281972">
              <w:rPr>
                <w:sz w:val="21"/>
                <w:szCs w:val="21"/>
              </w:rPr>
              <w:t>18</w:t>
            </w:r>
          </w:p>
        </w:tc>
        <w:tc>
          <w:tcPr>
            <w:tcW w:w="270" w:type="dxa"/>
            <w:tcBorders>
              <w:top w:val="nil"/>
              <w:bottom w:val="nil"/>
            </w:tcBorders>
            <w:shd w:val="clear" w:color="auto" w:fill="auto"/>
            <w:vAlign w:val="center"/>
          </w:tcPr>
          <w:p w14:paraId="08AF5BAB"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629E0D30" w14:textId="20C7B922"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Instructional Assistant</w:t>
            </w:r>
          </w:p>
        </w:tc>
        <w:tc>
          <w:tcPr>
            <w:tcW w:w="1080" w:type="dxa"/>
            <w:tcBorders>
              <w:left w:val="nil"/>
              <w:right w:val="nil"/>
            </w:tcBorders>
            <w:vAlign w:val="center"/>
          </w:tcPr>
          <w:p w14:paraId="646CCE04" w14:textId="2915FFA1"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5</w:t>
            </w:r>
          </w:p>
        </w:tc>
      </w:tr>
      <w:tr w:rsidR="00F14821" w:rsidRPr="00C035EC" w14:paraId="74AF2925" w14:textId="77777777" w:rsidTr="00F14821">
        <w:trPr>
          <w:trHeight w:val="260"/>
        </w:trPr>
        <w:tc>
          <w:tcPr>
            <w:tcW w:w="3060" w:type="dxa"/>
            <w:shd w:val="clear" w:color="auto" w:fill="auto"/>
            <w:noWrap/>
            <w:vAlign w:val="center"/>
          </w:tcPr>
          <w:p w14:paraId="0CEA435A" w14:textId="635BD58D" w:rsidR="00F14821" w:rsidRPr="00281972" w:rsidRDefault="00F14821" w:rsidP="00F14821">
            <w:pPr>
              <w:spacing w:after="0" w:line="240" w:lineRule="auto"/>
              <w:rPr>
                <w:rFonts w:asciiTheme="minorHAnsi" w:hAnsiTheme="minorHAnsi"/>
                <w:sz w:val="21"/>
                <w:szCs w:val="21"/>
              </w:rPr>
            </w:pPr>
            <w:r w:rsidRPr="00281972">
              <w:rPr>
                <w:sz w:val="21"/>
                <w:szCs w:val="21"/>
              </w:rPr>
              <w:t>Systems Engineer</w:t>
            </w:r>
          </w:p>
        </w:tc>
        <w:tc>
          <w:tcPr>
            <w:tcW w:w="1170" w:type="dxa"/>
            <w:shd w:val="clear" w:color="auto" w:fill="auto"/>
            <w:noWrap/>
            <w:vAlign w:val="center"/>
          </w:tcPr>
          <w:p w14:paraId="12267BA3" w14:textId="3C6C1ED4" w:rsidR="00F14821" w:rsidRPr="00281972" w:rsidRDefault="00F14821" w:rsidP="00F14821">
            <w:pPr>
              <w:spacing w:after="0" w:line="240" w:lineRule="auto"/>
              <w:jc w:val="center"/>
              <w:rPr>
                <w:rFonts w:asciiTheme="minorHAnsi" w:hAnsiTheme="minorHAnsi"/>
                <w:sz w:val="21"/>
                <w:szCs w:val="21"/>
              </w:rPr>
            </w:pPr>
            <w:r w:rsidRPr="00281972">
              <w:rPr>
                <w:sz w:val="21"/>
                <w:szCs w:val="21"/>
              </w:rPr>
              <w:t>17</w:t>
            </w:r>
          </w:p>
        </w:tc>
        <w:tc>
          <w:tcPr>
            <w:tcW w:w="270" w:type="dxa"/>
            <w:tcBorders>
              <w:top w:val="nil"/>
              <w:bottom w:val="nil"/>
            </w:tcBorders>
            <w:shd w:val="clear" w:color="auto" w:fill="auto"/>
            <w:vAlign w:val="center"/>
          </w:tcPr>
          <w:p w14:paraId="5633AE43"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67587742" w14:textId="4BFC98C2"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Adjunct Faculty Pool - Music</w:t>
            </w:r>
          </w:p>
        </w:tc>
        <w:tc>
          <w:tcPr>
            <w:tcW w:w="1080" w:type="dxa"/>
            <w:tcBorders>
              <w:left w:val="nil"/>
              <w:right w:val="nil"/>
            </w:tcBorders>
            <w:vAlign w:val="center"/>
          </w:tcPr>
          <w:p w14:paraId="47E4003C" w14:textId="347D1914"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27ED1812" w14:textId="77777777" w:rsidTr="00F14821">
        <w:trPr>
          <w:trHeight w:val="350"/>
        </w:trPr>
        <w:tc>
          <w:tcPr>
            <w:tcW w:w="3060" w:type="dxa"/>
            <w:shd w:val="clear" w:color="auto" w:fill="auto"/>
            <w:noWrap/>
            <w:vAlign w:val="center"/>
          </w:tcPr>
          <w:p w14:paraId="7ECA63C1" w14:textId="3F92CF36" w:rsidR="00F14821" w:rsidRPr="00281972" w:rsidRDefault="00F14821" w:rsidP="00F14821">
            <w:pPr>
              <w:spacing w:after="0" w:line="240" w:lineRule="auto"/>
              <w:rPr>
                <w:rFonts w:asciiTheme="minorHAnsi" w:hAnsiTheme="minorHAnsi"/>
                <w:sz w:val="21"/>
                <w:szCs w:val="21"/>
              </w:rPr>
            </w:pPr>
            <w:r w:rsidRPr="00281972">
              <w:rPr>
                <w:sz w:val="21"/>
                <w:szCs w:val="21"/>
              </w:rPr>
              <w:t>Engineering Manager</w:t>
            </w:r>
          </w:p>
        </w:tc>
        <w:tc>
          <w:tcPr>
            <w:tcW w:w="1170" w:type="dxa"/>
            <w:shd w:val="clear" w:color="auto" w:fill="auto"/>
            <w:noWrap/>
            <w:vAlign w:val="center"/>
          </w:tcPr>
          <w:p w14:paraId="3561D1EF" w14:textId="4D7A5873" w:rsidR="00F14821" w:rsidRPr="00281972" w:rsidRDefault="00F14821" w:rsidP="00F14821">
            <w:pPr>
              <w:spacing w:after="0" w:line="240" w:lineRule="auto"/>
              <w:jc w:val="center"/>
              <w:rPr>
                <w:rFonts w:asciiTheme="minorHAnsi" w:hAnsiTheme="minorHAnsi"/>
                <w:sz w:val="21"/>
                <w:szCs w:val="21"/>
              </w:rPr>
            </w:pPr>
            <w:r w:rsidRPr="00281972">
              <w:rPr>
                <w:sz w:val="21"/>
                <w:szCs w:val="21"/>
              </w:rPr>
              <w:t>11</w:t>
            </w:r>
          </w:p>
        </w:tc>
        <w:tc>
          <w:tcPr>
            <w:tcW w:w="270" w:type="dxa"/>
            <w:tcBorders>
              <w:top w:val="nil"/>
              <w:bottom w:val="nil"/>
            </w:tcBorders>
            <w:shd w:val="clear" w:color="auto" w:fill="auto"/>
            <w:vAlign w:val="center"/>
          </w:tcPr>
          <w:p w14:paraId="7F7451D2"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4324BDB5" w14:textId="3E37DC7F"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Applications Developer</w:t>
            </w:r>
          </w:p>
        </w:tc>
        <w:tc>
          <w:tcPr>
            <w:tcW w:w="1080" w:type="dxa"/>
            <w:tcBorders>
              <w:left w:val="nil"/>
              <w:right w:val="nil"/>
            </w:tcBorders>
            <w:vAlign w:val="center"/>
          </w:tcPr>
          <w:p w14:paraId="738EAF07" w14:textId="0012D1E0"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525C8FD0" w14:textId="77777777" w:rsidTr="00F14821">
        <w:trPr>
          <w:trHeight w:val="260"/>
        </w:trPr>
        <w:tc>
          <w:tcPr>
            <w:tcW w:w="3060" w:type="dxa"/>
            <w:shd w:val="clear" w:color="auto" w:fill="auto"/>
            <w:noWrap/>
            <w:vAlign w:val="center"/>
          </w:tcPr>
          <w:p w14:paraId="4DC12A3A" w14:textId="3BE6BBB1" w:rsidR="00F14821" w:rsidRPr="00281972" w:rsidRDefault="00F14821" w:rsidP="00F14821">
            <w:pPr>
              <w:spacing w:after="0" w:line="240" w:lineRule="auto"/>
              <w:rPr>
                <w:rFonts w:asciiTheme="minorHAnsi" w:eastAsia="Times New Roman" w:hAnsiTheme="minorHAnsi"/>
                <w:sz w:val="21"/>
                <w:szCs w:val="21"/>
              </w:rPr>
            </w:pPr>
            <w:r w:rsidRPr="00281972">
              <w:rPr>
                <w:sz w:val="21"/>
                <w:szCs w:val="21"/>
              </w:rPr>
              <w:t>Account Manager</w:t>
            </w:r>
          </w:p>
        </w:tc>
        <w:tc>
          <w:tcPr>
            <w:tcW w:w="1170" w:type="dxa"/>
            <w:shd w:val="clear" w:color="auto" w:fill="auto"/>
            <w:noWrap/>
            <w:vAlign w:val="center"/>
          </w:tcPr>
          <w:p w14:paraId="067DDC0C" w14:textId="35D22A02" w:rsidR="00F14821" w:rsidRPr="00281972" w:rsidRDefault="00F14821" w:rsidP="00F14821">
            <w:pPr>
              <w:spacing w:after="0" w:line="240" w:lineRule="auto"/>
              <w:jc w:val="center"/>
              <w:rPr>
                <w:rFonts w:asciiTheme="minorHAnsi" w:eastAsia="Times New Roman" w:hAnsiTheme="minorHAnsi"/>
                <w:sz w:val="21"/>
                <w:szCs w:val="21"/>
              </w:rPr>
            </w:pPr>
            <w:r w:rsidRPr="00281972">
              <w:rPr>
                <w:sz w:val="21"/>
                <w:szCs w:val="21"/>
              </w:rPr>
              <w:t>10</w:t>
            </w:r>
          </w:p>
        </w:tc>
        <w:tc>
          <w:tcPr>
            <w:tcW w:w="270" w:type="dxa"/>
            <w:tcBorders>
              <w:top w:val="nil"/>
              <w:bottom w:val="nil"/>
            </w:tcBorders>
            <w:shd w:val="clear" w:color="auto" w:fill="auto"/>
            <w:vAlign w:val="center"/>
          </w:tcPr>
          <w:p w14:paraId="743DCFB2" w14:textId="77777777" w:rsidR="00F14821" w:rsidRPr="00281972" w:rsidRDefault="00F14821" w:rsidP="00F14821">
            <w:pPr>
              <w:spacing w:after="0" w:line="240" w:lineRule="auto"/>
              <w:rPr>
                <w:rFonts w:asciiTheme="minorHAnsi" w:eastAsia="Times New Roman" w:hAnsiTheme="minorHAnsi"/>
                <w:sz w:val="21"/>
                <w:szCs w:val="21"/>
              </w:rPr>
            </w:pPr>
          </w:p>
        </w:tc>
        <w:tc>
          <w:tcPr>
            <w:tcW w:w="2970" w:type="dxa"/>
            <w:tcBorders>
              <w:right w:val="nil"/>
            </w:tcBorders>
            <w:vAlign w:val="center"/>
          </w:tcPr>
          <w:p w14:paraId="414902BB" w14:textId="6D0A3AC4" w:rsidR="00F14821" w:rsidRPr="00F14821" w:rsidRDefault="00F14821" w:rsidP="00F14821">
            <w:pPr>
              <w:spacing w:after="0" w:line="240" w:lineRule="auto"/>
              <w:rPr>
                <w:rFonts w:asciiTheme="minorHAnsi" w:eastAsia="Times New Roman" w:hAnsiTheme="minorHAnsi"/>
                <w:sz w:val="21"/>
                <w:szCs w:val="21"/>
              </w:rPr>
            </w:pPr>
            <w:r w:rsidRPr="00F14821">
              <w:rPr>
                <w:sz w:val="21"/>
                <w:szCs w:val="21"/>
              </w:rPr>
              <w:t>Senior Creative Audio Producer</w:t>
            </w:r>
          </w:p>
        </w:tc>
        <w:tc>
          <w:tcPr>
            <w:tcW w:w="1080" w:type="dxa"/>
            <w:tcBorders>
              <w:left w:val="nil"/>
              <w:right w:val="nil"/>
            </w:tcBorders>
            <w:vAlign w:val="center"/>
          </w:tcPr>
          <w:p w14:paraId="28FA8D1D" w14:textId="3C7D5A7B" w:rsidR="00F14821" w:rsidRPr="00F14821" w:rsidRDefault="00F14821" w:rsidP="00F14821">
            <w:pPr>
              <w:spacing w:after="0" w:line="240" w:lineRule="auto"/>
              <w:jc w:val="center"/>
              <w:rPr>
                <w:rFonts w:asciiTheme="minorHAnsi" w:eastAsia="Times New Roman" w:hAnsiTheme="minorHAnsi"/>
                <w:sz w:val="21"/>
                <w:szCs w:val="21"/>
              </w:rPr>
            </w:pPr>
            <w:r w:rsidRPr="00F14821">
              <w:rPr>
                <w:sz w:val="21"/>
                <w:szCs w:val="21"/>
              </w:rPr>
              <w:t>4</w:t>
            </w:r>
          </w:p>
        </w:tc>
      </w:tr>
      <w:tr w:rsidR="00F14821" w:rsidRPr="00C035EC" w14:paraId="55B0FE03" w14:textId="77777777" w:rsidTr="00F14821">
        <w:trPr>
          <w:trHeight w:val="260"/>
        </w:trPr>
        <w:tc>
          <w:tcPr>
            <w:tcW w:w="3060" w:type="dxa"/>
            <w:shd w:val="clear" w:color="auto" w:fill="auto"/>
            <w:noWrap/>
            <w:vAlign w:val="center"/>
          </w:tcPr>
          <w:p w14:paraId="4405FA33" w14:textId="24BD46E6" w:rsidR="00F14821" w:rsidRPr="00281972" w:rsidRDefault="00F14821" w:rsidP="00F14821">
            <w:pPr>
              <w:spacing w:after="0" w:line="240" w:lineRule="auto"/>
              <w:rPr>
                <w:sz w:val="21"/>
                <w:szCs w:val="21"/>
              </w:rPr>
            </w:pPr>
            <w:r w:rsidRPr="00281972">
              <w:rPr>
                <w:sz w:val="21"/>
                <w:szCs w:val="21"/>
              </w:rPr>
              <w:t>Adjunct Instructor</w:t>
            </w:r>
          </w:p>
        </w:tc>
        <w:tc>
          <w:tcPr>
            <w:tcW w:w="1170" w:type="dxa"/>
            <w:shd w:val="clear" w:color="auto" w:fill="auto"/>
            <w:noWrap/>
            <w:vAlign w:val="center"/>
          </w:tcPr>
          <w:p w14:paraId="345C55FD" w14:textId="4F8E2385" w:rsidR="00F14821" w:rsidRPr="00281972" w:rsidRDefault="00F14821" w:rsidP="00F14821">
            <w:pPr>
              <w:spacing w:after="0" w:line="240" w:lineRule="auto"/>
              <w:jc w:val="center"/>
              <w:rPr>
                <w:sz w:val="21"/>
                <w:szCs w:val="21"/>
              </w:rPr>
            </w:pPr>
            <w:r w:rsidRPr="00281972">
              <w:rPr>
                <w:sz w:val="21"/>
                <w:szCs w:val="21"/>
              </w:rPr>
              <w:t>10</w:t>
            </w:r>
          </w:p>
        </w:tc>
        <w:tc>
          <w:tcPr>
            <w:tcW w:w="270" w:type="dxa"/>
            <w:tcBorders>
              <w:top w:val="nil"/>
              <w:bottom w:val="nil"/>
            </w:tcBorders>
            <w:shd w:val="clear" w:color="auto" w:fill="auto"/>
            <w:vAlign w:val="center"/>
          </w:tcPr>
          <w:p w14:paraId="2FA5E592"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3468127B" w14:textId="3004E9BD" w:rsidR="00F14821" w:rsidRPr="00F14821" w:rsidRDefault="00F14821" w:rsidP="00F14821">
            <w:pPr>
              <w:spacing w:after="0" w:line="240" w:lineRule="auto"/>
              <w:rPr>
                <w:sz w:val="21"/>
                <w:szCs w:val="21"/>
              </w:rPr>
            </w:pPr>
            <w:r w:rsidRPr="00F14821">
              <w:rPr>
                <w:sz w:val="21"/>
                <w:szCs w:val="21"/>
              </w:rPr>
              <w:t>Audio Producer, Advertising</w:t>
            </w:r>
          </w:p>
        </w:tc>
        <w:tc>
          <w:tcPr>
            <w:tcW w:w="1080" w:type="dxa"/>
            <w:tcBorders>
              <w:left w:val="nil"/>
              <w:right w:val="nil"/>
            </w:tcBorders>
            <w:vAlign w:val="center"/>
          </w:tcPr>
          <w:p w14:paraId="1799BCA5" w14:textId="4787D55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4970F798" w14:textId="77777777" w:rsidTr="00F14821">
        <w:trPr>
          <w:trHeight w:val="260"/>
        </w:trPr>
        <w:tc>
          <w:tcPr>
            <w:tcW w:w="3060" w:type="dxa"/>
            <w:shd w:val="clear" w:color="auto" w:fill="auto"/>
            <w:noWrap/>
            <w:vAlign w:val="center"/>
          </w:tcPr>
          <w:p w14:paraId="149A6665" w14:textId="78673979" w:rsidR="00F14821" w:rsidRPr="00281972" w:rsidRDefault="00F14821" w:rsidP="00F14821">
            <w:pPr>
              <w:spacing w:after="0" w:line="240" w:lineRule="auto"/>
              <w:rPr>
                <w:sz w:val="21"/>
                <w:szCs w:val="21"/>
              </w:rPr>
            </w:pPr>
            <w:r w:rsidRPr="00281972">
              <w:rPr>
                <w:sz w:val="21"/>
                <w:szCs w:val="21"/>
              </w:rPr>
              <w:t>Hardware Engineer</w:t>
            </w:r>
          </w:p>
        </w:tc>
        <w:tc>
          <w:tcPr>
            <w:tcW w:w="1170" w:type="dxa"/>
            <w:shd w:val="clear" w:color="auto" w:fill="auto"/>
            <w:noWrap/>
            <w:vAlign w:val="center"/>
          </w:tcPr>
          <w:p w14:paraId="0256FE52" w14:textId="2B14DCC8" w:rsidR="00F14821" w:rsidRPr="00281972" w:rsidRDefault="00F14821" w:rsidP="00F14821">
            <w:pPr>
              <w:spacing w:after="0" w:line="240" w:lineRule="auto"/>
              <w:jc w:val="center"/>
              <w:rPr>
                <w:sz w:val="21"/>
                <w:szCs w:val="21"/>
              </w:rPr>
            </w:pPr>
            <w:r w:rsidRPr="00281972">
              <w:rPr>
                <w:sz w:val="21"/>
                <w:szCs w:val="21"/>
              </w:rPr>
              <w:t>10</w:t>
            </w:r>
          </w:p>
        </w:tc>
        <w:tc>
          <w:tcPr>
            <w:tcW w:w="270" w:type="dxa"/>
            <w:tcBorders>
              <w:top w:val="nil"/>
              <w:bottom w:val="nil"/>
            </w:tcBorders>
            <w:shd w:val="clear" w:color="auto" w:fill="auto"/>
            <w:vAlign w:val="center"/>
          </w:tcPr>
          <w:p w14:paraId="5CA02093"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3B94CD7B" w14:textId="410F8694" w:rsidR="00F14821" w:rsidRPr="00F14821" w:rsidRDefault="00F14821" w:rsidP="00F14821">
            <w:pPr>
              <w:spacing w:after="0" w:line="240" w:lineRule="auto"/>
              <w:rPr>
                <w:sz w:val="21"/>
                <w:szCs w:val="21"/>
              </w:rPr>
            </w:pPr>
            <w:r w:rsidRPr="00F14821">
              <w:rPr>
                <w:sz w:val="21"/>
                <w:szCs w:val="21"/>
              </w:rPr>
              <w:t>Audio Video Design Engineer</w:t>
            </w:r>
          </w:p>
        </w:tc>
        <w:tc>
          <w:tcPr>
            <w:tcW w:w="1080" w:type="dxa"/>
            <w:tcBorders>
              <w:left w:val="nil"/>
              <w:right w:val="nil"/>
            </w:tcBorders>
            <w:vAlign w:val="center"/>
          </w:tcPr>
          <w:p w14:paraId="569BB635" w14:textId="0BAAA2CD"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17A1F374" w14:textId="77777777" w:rsidTr="00F14821">
        <w:trPr>
          <w:trHeight w:val="260"/>
        </w:trPr>
        <w:tc>
          <w:tcPr>
            <w:tcW w:w="3060" w:type="dxa"/>
            <w:shd w:val="clear" w:color="auto" w:fill="auto"/>
            <w:noWrap/>
            <w:vAlign w:val="center"/>
          </w:tcPr>
          <w:p w14:paraId="76BBA609" w14:textId="6212C851" w:rsidR="00F14821" w:rsidRPr="00281972" w:rsidRDefault="00F14821" w:rsidP="00F14821">
            <w:pPr>
              <w:spacing w:after="0" w:line="240" w:lineRule="auto"/>
              <w:rPr>
                <w:sz w:val="21"/>
                <w:szCs w:val="21"/>
              </w:rPr>
            </w:pPr>
            <w:r w:rsidRPr="00281972">
              <w:rPr>
                <w:sz w:val="21"/>
                <w:szCs w:val="21"/>
              </w:rPr>
              <w:t>Audio Dsp Engineer</w:t>
            </w:r>
          </w:p>
        </w:tc>
        <w:tc>
          <w:tcPr>
            <w:tcW w:w="1170" w:type="dxa"/>
            <w:shd w:val="clear" w:color="auto" w:fill="auto"/>
            <w:noWrap/>
            <w:vAlign w:val="center"/>
          </w:tcPr>
          <w:p w14:paraId="17DDA5D4" w14:textId="059BA50B" w:rsidR="00F14821" w:rsidRPr="00281972" w:rsidRDefault="00F14821" w:rsidP="00F14821">
            <w:pPr>
              <w:spacing w:after="0" w:line="240" w:lineRule="auto"/>
              <w:jc w:val="center"/>
              <w:rPr>
                <w:sz w:val="21"/>
                <w:szCs w:val="21"/>
              </w:rPr>
            </w:pPr>
            <w:r w:rsidRPr="00281972">
              <w:rPr>
                <w:sz w:val="21"/>
                <w:szCs w:val="21"/>
              </w:rPr>
              <w:t>9</w:t>
            </w:r>
          </w:p>
        </w:tc>
        <w:tc>
          <w:tcPr>
            <w:tcW w:w="270" w:type="dxa"/>
            <w:tcBorders>
              <w:top w:val="nil"/>
              <w:bottom w:val="nil"/>
            </w:tcBorders>
            <w:shd w:val="clear" w:color="auto" w:fill="auto"/>
            <w:vAlign w:val="center"/>
          </w:tcPr>
          <w:p w14:paraId="79A2C99A"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0DBE2628" w14:textId="2C344D71" w:rsidR="00F14821" w:rsidRPr="00F14821" w:rsidRDefault="00F14821" w:rsidP="00F14821">
            <w:pPr>
              <w:spacing w:after="0" w:line="240" w:lineRule="auto"/>
              <w:rPr>
                <w:sz w:val="21"/>
                <w:szCs w:val="21"/>
              </w:rPr>
            </w:pPr>
            <w:r w:rsidRPr="00F14821">
              <w:rPr>
                <w:sz w:val="21"/>
                <w:szCs w:val="21"/>
              </w:rPr>
              <w:t>Music Docent</w:t>
            </w:r>
          </w:p>
        </w:tc>
        <w:tc>
          <w:tcPr>
            <w:tcW w:w="1080" w:type="dxa"/>
            <w:tcBorders>
              <w:left w:val="nil"/>
              <w:right w:val="nil"/>
            </w:tcBorders>
            <w:vAlign w:val="center"/>
          </w:tcPr>
          <w:p w14:paraId="52CA8E64" w14:textId="6D8BC004"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34B5D526" w14:textId="77777777" w:rsidTr="00F14821">
        <w:trPr>
          <w:trHeight w:val="260"/>
        </w:trPr>
        <w:tc>
          <w:tcPr>
            <w:tcW w:w="3060" w:type="dxa"/>
            <w:shd w:val="clear" w:color="auto" w:fill="auto"/>
            <w:noWrap/>
            <w:vAlign w:val="center"/>
          </w:tcPr>
          <w:p w14:paraId="710B5A6C" w14:textId="16C0B8C4" w:rsidR="00F14821" w:rsidRPr="00281972" w:rsidRDefault="00F14821" w:rsidP="00F14821">
            <w:pPr>
              <w:spacing w:after="0" w:line="240" w:lineRule="auto"/>
              <w:rPr>
                <w:sz w:val="21"/>
                <w:szCs w:val="21"/>
              </w:rPr>
            </w:pPr>
            <w:r w:rsidRPr="00281972">
              <w:rPr>
                <w:sz w:val="21"/>
                <w:szCs w:val="21"/>
              </w:rPr>
              <w:t>Audio Engineer</w:t>
            </w:r>
          </w:p>
        </w:tc>
        <w:tc>
          <w:tcPr>
            <w:tcW w:w="1170" w:type="dxa"/>
            <w:shd w:val="clear" w:color="auto" w:fill="auto"/>
            <w:noWrap/>
            <w:vAlign w:val="center"/>
          </w:tcPr>
          <w:p w14:paraId="5B98E6E8" w14:textId="7A7CF3F7"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753B7C80"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13DF2DEC" w14:textId="25523CBC" w:rsidR="00F14821" w:rsidRPr="00F14821" w:rsidRDefault="00F14821" w:rsidP="00F14821">
            <w:pPr>
              <w:spacing w:after="0" w:line="240" w:lineRule="auto"/>
              <w:rPr>
                <w:sz w:val="21"/>
                <w:szCs w:val="21"/>
              </w:rPr>
            </w:pPr>
            <w:r w:rsidRPr="00F14821">
              <w:rPr>
                <w:sz w:val="21"/>
                <w:szCs w:val="21"/>
              </w:rPr>
              <w:t>Music Laboratory Coordinator</w:t>
            </w:r>
          </w:p>
        </w:tc>
        <w:tc>
          <w:tcPr>
            <w:tcW w:w="1080" w:type="dxa"/>
            <w:tcBorders>
              <w:left w:val="nil"/>
              <w:right w:val="nil"/>
            </w:tcBorders>
            <w:vAlign w:val="center"/>
          </w:tcPr>
          <w:p w14:paraId="73F16FD4" w14:textId="5EF0C5B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4E981B01" w14:textId="77777777" w:rsidTr="00F14821">
        <w:trPr>
          <w:trHeight w:val="260"/>
        </w:trPr>
        <w:tc>
          <w:tcPr>
            <w:tcW w:w="3060" w:type="dxa"/>
            <w:shd w:val="clear" w:color="auto" w:fill="auto"/>
            <w:noWrap/>
            <w:vAlign w:val="center"/>
          </w:tcPr>
          <w:p w14:paraId="3BC17B66" w14:textId="26A856D9" w:rsidR="00F14821" w:rsidRPr="00281972" w:rsidRDefault="00F14821" w:rsidP="00F14821">
            <w:pPr>
              <w:spacing w:after="0" w:line="240" w:lineRule="auto"/>
              <w:rPr>
                <w:sz w:val="21"/>
                <w:szCs w:val="21"/>
              </w:rPr>
            </w:pPr>
            <w:r w:rsidRPr="00281972">
              <w:rPr>
                <w:sz w:val="21"/>
                <w:szCs w:val="21"/>
              </w:rPr>
              <w:t>Firmware Engineer</w:t>
            </w:r>
          </w:p>
        </w:tc>
        <w:tc>
          <w:tcPr>
            <w:tcW w:w="1170" w:type="dxa"/>
            <w:shd w:val="clear" w:color="auto" w:fill="auto"/>
            <w:noWrap/>
            <w:vAlign w:val="center"/>
          </w:tcPr>
          <w:p w14:paraId="08A7D32C" w14:textId="23189016"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37209ACF"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295CEDAB" w14:textId="55DD2FDB" w:rsidR="00F14821" w:rsidRPr="00F14821" w:rsidRDefault="00F14821" w:rsidP="00F14821">
            <w:pPr>
              <w:spacing w:after="0" w:line="240" w:lineRule="auto"/>
              <w:rPr>
                <w:sz w:val="21"/>
                <w:szCs w:val="21"/>
              </w:rPr>
            </w:pPr>
            <w:r w:rsidRPr="00F14821">
              <w:rPr>
                <w:sz w:val="21"/>
                <w:szCs w:val="21"/>
              </w:rPr>
              <w:t>Recording Document Specialist</w:t>
            </w:r>
          </w:p>
        </w:tc>
        <w:tc>
          <w:tcPr>
            <w:tcW w:w="1080" w:type="dxa"/>
            <w:tcBorders>
              <w:left w:val="nil"/>
              <w:right w:val="nil"/>
            </w:tcBorders>
            <w:vAlign w:val="center"/>
          </w:tcPr>
          <w:p w14:paraId="6D1672D0" w14:textId="2181B782"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5417F064" w14:textId="77777777" w:rsidTr="00F14821">
        <w:trPr>
          <w:trHeight w:val="260"/>
        </w:trPr>
        <w:tc>
          <w:tcPr>
            <w:tcW w:w="3060" w:type="dxa"/>
            <w:shd w:val="clear" w:color="auto" w:fill="auto"/>
            <w:noWrap/>
            <w:vAlign w:val="center"/>
          </w:tcPr>
          <w:p w14:paraId="07F865B7" w14:textId="005C59E3" w:rsidR="00F14821" w:rsidRPr="00281972" w:rsidRDefault="00F14821" w:rsidP="00F14821">
            <w:pPr>
              <w:spacing w:after="0" w:line="240" w:lineRule="auto"/>
              <w:rPr>
                <w:sz w:val="21"/>
                <w:szCs w:val="21"/>
              </w:rPr>
            </w:pPr>
            <w:r w:rsidRPr="00281972">
              <w:rPr>
                <w:sz w:val="21"/>
                <w:szCs w:val="21"/>
              </w:rPr>
              <w:t>Quality Engineer</w:t>
            </w:r>
          </w:p>
        </w:tc>
        <w:tc>
          <w:tcPr>
            <w:tcW w:w="1170" w:type="dxa"/>
            <w:shd w:val="clear" w:color="auto" w:fill="auto"/>
            <w:noWrap/>
            <w:vAlign w:val="center"/>
          </w:tcPr>
          <w:p w14:paraId="5F62D9A5" w14:textId="71F10E49"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3EBF0EA8"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6E4489AC" w14:textId="0869ACA1" w:rsidR="00F14821" w:rsidRPr="00F14821" w:rsidRDefault="00F14821" w:rsidP="00F14821">
            <w:pPr>
              <w:spacing w:after="0" w:line="240" w:lineRule="auto"/>
              <w:rPr>
                <w:sz w:val="21"/>
                <w:szCs w:val="21"/>
              </w:rPr>
            </w:pPr>
            <w:r w:rsidRPr="00F14821">
              <w:rPr>
                <w:sz w:val="21"/>
                <w:szCs w:val="21"/>
              </w:rPr>
              <w:t>Sales Specialist</w:t>
            </w:r>
          </w:p>
        </w:tc>
        <w:tc>
          <w:tcPr>
            <w:tcW w:w="1080" w:type="dxa"/>
            <w:tcBorders>
              <w:left w:val="nil"/>
              <w:right w:val="nil"/>
            </w:tcBorders>
            <w:vAlign w:val="center"/>
          </w:tcPr>
          <w:p w14:paraId="5662798E" w14:textId="59104B04" w:rsidR="00F14821" w:rsidRPr="00F14821" w:rsidRDefault="00F14821" w:rsidP="00F14821">
            <w:pPr>
              <w:spacing w:after="0" w:line="240" w:lineRule="auto"/>
              <w:jc w:val="center"/>
              <w:rPr>
                <w:sz w:val="21"/>
                <w:szCs w:val="21"/>
              </w:rPr>
            </w:pPr>
            <w:r w:rsidRPr="00F14821">
              <w:rPr>
                <w:sz w:val="21"/>
                <w:szCs w:val="21"/>
              </w:rPr>
              <w:t>3</w:t>
            </w:r>
          </w:p>
        </w:tc>
      </w:tr>
      <w:tr w:rsidR="00F14821" w:rsidRPr="00C035EC" w14:paraId="1F8E3361" w14:textId="77777777" w:rsidTr="00F14821">
        <w:trPr>
          <w:trHeight w:val="260"/>
        </w:trPr>
        <w:tc>
          <w:tcPr>
            <w:tcW w:w="3060" w:type="dxa"/>
            <w:shd w:val="clear" w:color="auto" w:fill="auto"/>
            <w:noWrap/>
            <w:vAlign w:val="center"/>
          </w:tcPr>
          <w:p w14:paraId="3EBEDDBC" w14:textId="47BE08E5" w:rsidR="00F14821" w:rsidRPr="00281972" w:rsidRDefault="00F14821" w:rsidP="00F14821">
            <w:pPr>
              <w:spacing w:after="0" w:line="240" w:lineRule="auto"/>
              <w:rPr>
                <w:sz w:val="21"/>
                <w:szCs w:val="21"/>
              </w:rPr>
            </w:pPr>
            <w:r w:rsidRPr="00281972">
              <w:rPr>
                <w:sz w:val="21"/>
                <w:szCs w:val="21"/>
              </w:rPr>
              <w:t>Systems Integrator</w:t>
            </w:r>
          </w:p>
        </w:tc>
        <w:tc>
          <w:tcPr>
            <w:tcW w:w="1170" w:type="dxa"/>
            <w:shd w:val="clear" w:color="auto" w:fill="auto"/>
            <w:noWrap/>
            <w:vAlign w:val="center"/>
          </w:tcPr>
          <w:p w14:paraId="3B4D415A" w14:textId="60682383" w:rsidR="00F14821" w:rsidRPr="00281972" w:rsidRDefault="00F14821" w:rsidP="00F14821">
            <w:pPr>
              <w:spacing w:after="0" w:line="240" w:lineRule="auto"/>
              <w:jc w:val="center"/>
              <w:rPr>
                <w:sz w:val="21"/>
                <w:szCs w:val="21"/>
              </w:rPr>
            </w:pPr>
            <w:r w:rsidRPr="00281972">
              <w:rPr>
                <w:sz w:val="21"/>
                <w:szCs w:val="21"/>
              </w:rPr>
              <w:t>8</w:t>
            </w:r>
          </w:p>
        </w:tc>
        <w:tc>
          <w:tcPr>
            <w:tcW w:w="270" w:type="dxa"/>
            <w:tcBorders>
              <w:top w:val="nil"/>
              <w:bottom w:val="nil"/>
            </w:tcBorders>
            <w:shd w:val="clear" w:color="auto" w:fill="auto"/>
            <w:vAlign w:val="center"/>
          </w:tcPr>
          <w:p w14:paraId="602EE933" w14:textId="77777777" w:rsidR="00F14821" w:rsidRPr="00281972" w:rsidRDefault="00F14821" w:rsidP="00F14821">
            <w:pPr>
              <w:spacing w:after="0" w:line="240" w:lineRule="auto"/>
              <w:rPr>
                <w:sz w:val="21"/>
                <w:szCs w:val="21"/>
              </w:rPr>
            </w:pPr>
          </w:p>
        </w:tc>
        <w:tc>
          <w:tcPr>
            <w:tcW w:w="2970" w:type="dxa"/>
            <w:tcBorders>
              <w:right w:val="nil"/>
            </w:tcBorders>
            <w:vAlign w:val="center"/>
          </w:tcPr>
          <w:p w14:paraId="1DD0DB2F" w14:textId="611AD0F0" w:rsidR="00F14821" w:rsidRPr="00F14821" w:rsidRDefault="00F14821" w:rsidP="00F14821">
            <w:pPr>
              <w:spacing w:after="0" w:line="240" w:lineRule="auto"/>
              <w:rPr>
                <w:sz w:val="21"/>
                <w:szCs w:val="21"/>
              </w:rPr>
            </w:pPr>
            <w:r w:rsidRPr="00F14821">
              <w:rPr>
                <w:sz w:val="21"/>
                <w:szCs w:val="21"/>
              </w:rPr>
              <w:t>Test Technician</w:t>
            </w:r>
          </w:p>
        </w:tc>
        <w:tc>
          <w:tcPr>
            <w:tcW w:w="1080" w:type="dxa"/>
            <w:tcBorders>
              <w:left w:val="nil"/>
              <w:right w:val="nil"/>
            </w:tcBorders>
            <w:vAlign w:val="center"/>
          </w:tcPr>
          <w:p w14:paraId="70756A78" w14:textId="5CCE6406" w:rsidR="00F14821" w:rsidRPr="00F14821" w:rsidRDefault="00F14821" w:rsidP="00F14821">
            <w:pPr>
              <w:spacing w:after="0" w:line="240" w:lineRule="auto"/>
              <w:jc w:val="center"/>
              <w:rPr>
                <w:sz w:val="21"/>
                <w:szCs w:val="21"/>
              </w:rPr>
            </w:pPr>
            <w:r w:rsidRPr="00F14821">
              <w:rPr>
                <w:sz w:val="21"/>
                <w:szCs w:val="21"/>
              </w:rPr>
              <w:t>3</w:t>
            </w:r>
          </w:p>
        </w:tc>
      </w:tr>
    </w:tbl>
    <w:p w14:paraId="522D2866" w14:textId="2C66794C" w:rsidR="004A59EA" w:rsidRPr="004A59EA" w:rsidRDefault="004A59EA" w:rsidP="004A59EA">
      <w:pPr>
        <w:pStyle w:val="NoSpacing"/>
        <w:spacing w:after="24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4938CB03" w:rsidR="002155A4" w:rsidRDefault="000E5421" w:rsidP="00F14821">
      <w:pPr>
        <w:pStyle w:val="NoSpacing"/>
        <w:spacing w:after="60"/>
      </w:pPr>
      <w:r>
        <w:rPr>
          <w:b/>
        </w:rPr>
        <w:t>Table 5</w:t>
      </w:r>
      <w:r w:rsidR="004C666A" w:rsidRPr="004C666A">
        <w:rPr>
          <w:b/>
        </w:rPr>
        <w:t>. In</w:t>
      </w:r>
      <w:r w:rsidR="00193BC4">
        <w:rPr>
          <w:b/>
        </w:rPr>
        <w:t xml:space="preserve">dustries hiring </w:t>
      </w:r>
      <w:r w:rsidR="003F3CC5">
        <w:rPr>
          <w:b/>
        </w:rPr>
        <w:t>Music Industry Studies</w:t>
      </w:r>
      <w:r w:rsidR="00BA4147">
        <w:rPr>
          <w:b/>
        </w:rPr>
        <w:t xml:space="preserve"> Workers</w:t>
      </w:r>
      <w:r w:rsidR="004D6089">
        <w:rPr>
          <w:b/>
        </w:rPr>
        <w:t xml:space="preserve"> </w:t>
      </w:r>
      <w:r w:rsidR="003518A2">
        <w:rPr>
          <w:b/>
        </w:rPr>
        <w:t xml:space="preserve">in </w:t>
      </w:r>
      <w:r w:rsidR="00220D3F">
        <w:rPr>
          <w:b/>
        </w:rPr>
        <w:t>Bay Region</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90"/>
        <w:gridCol w:w="990"/>
        <w:gridCol w:w="990"/>
        <w:gridCol w:w="1080"/>
        <w:gridCol w:w="990"/>
      </w:tblGrid>
      <w:tr w:rsidR="00AB65BC" w:rsidRPr="008409A0" w14:paraId="07638B9F" w14:textId="77777777" w:rsidTr="00F14821">
        <w:trPr>
          <w:trHeight w:val="512"/>
        </w:trPr>
        <w:tc>
          <w:tcPr>
            <w:tcW w:w="6390" w:type="dxa"/>
            <w:shd w:val="clear" w:color="auto" w:fill="BFBFBF" w:themeFill="background1" w:themeFillShade="BF"/>
            <w:noWrap/>
            <w:vAlign w:val="center"/>
            <w:hideMark/>
          </w:tcPr>
          <w:p w14:paraId="451468A7" w14:textId="5D1CE5E7" w:rsidR="00AB65BC" w:rsidRPr="00906ECA" w:rsidRDefault="00AB65BC" w:rsidP="00AB65BC">
            <w:pPr>
              <w:spacing w:after="0" w:line="240" w:lineRule="auto"/>
              <w:rPr>
                <w:rFonts w:eastAsia="Times New Roman"/>
                <w:b/>
                <w:sz w:val="21"/>
                <w:szCs w:val="21"/>
              </w:rPr>
            </w:pPr>
            <w:r w:rsidRPr="00906ECA">
              <w:rPr>
                <w:rFonts w:eastAsia="Times New Roman"/>
                <w:b/>
                <w:sz w:val="21"/>
                <w:szCs w:val="21"/>
              </w:rPr>
              <w:t>Industry</w:t>
            </w:r>
            <w:r w:rsidR="00906ECA" w:rsidRPr="00906ECA">
              <w:rPr>
                <w:rFonts w:eastAsia="Times New Roman"/>
                <w:b/>
                <w:sz w:val="21"/>
                <w:szCs w:val="21"/>
              </w:rPr>
              <w:t xml:space="preserve"> – 3</w:t>
            </w:r>
            <w:r w:rsidRPr="00906ECA">
              <w:rPr>
                <w:rFonts w:eastAsia="Times New Roman"/>
                <w:b/>
                <w:sz w:val="21"/>
                <w:szCs w:val="21"/>
              </w:rPr>
              <w:t xml:space="preserve"> Digit NAICS (No. American Industry Classification) Codes</w:t>
            </w:r>
          </w:p>
        </w:tc>
        <w:tc>
          <w:tcPr>
            <w:tcW w:w="990" w:type="dxa"/>
            <w:shd w:val="clear" w:color="auto" w:fill="BFBFBF" w:themeFill="background1" w:themeFillShade="BF"/>
            <w:noWrap/>
            <w:vAlign w:val="center"/>
          </w:tcPr>
          <w:p w14:paraId="3AFFAD87" w14:textId="77777777"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(2016)</w:t>
            </w:r>
          </w:p>
        </w:tc>
        <w:tc>
          <w:tcPr>
            <w:tcW w:w="990" w:type="dxa"/>
            <w:shd w:val="clear" w:color="auto" w:fill="BFBFBF" w:themeFill="background1" w:themeFillShade="BF"/>
            <w:vAlign w:val="center"/>
          </w:tcPr>
          <w:p w14:paraId="26DF3854" w14:textId="1E5F53A5"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Jobs in Industry </w:t>
            </w:r>
            <w:r w:rsidRPr="00F14821">
              <w:rPr>
                <w:rFonts w:eastAsia="Times New Roman"/>
                <w:b/>
                <w:sz w:val="20"/>
                <w:szCs w:val="20"/>
              </w:rPr>
              <w:t>(2021)</w:t>
            </w:r>
          </w:p>
        </w:tc>
        <w:tc>
          <w:tcPr>
            <w:tcW w:w="1080" w:type="dxa"/>
            <w:shd w:val="clear" w:color="auto" w:fill="BFBFBF" w:themeFill="background1" w:themeFillShade="BF"/>
            <w:vAlign w:val="center"/>
          </w:tcPr>
          <w:p w14:paraId="41567DE3" w14:textId="16AC5058"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Change </w:t>
            </w:r>
            <w:r w:rsidRPr="00906ECA">
              <w:rPr>
                <w:rFonts w:eastAsia="Times New Roman"/>
                <w:b/>
                <w:sz w:val="20"/>
                <w:szCs w:val="20"/>
              </w:rPr>
              <w:t>(2016-21)</w:t>
            </w:r>
          </w:p>
        </w:tc>
        <w:tc>
          <w:tcPr>
            <w:tcW w:w="990" w:type="dxa"/>
            <w:shd w:val="clear" w:color="auto" w:fill="BFBFBF" w:themeFill="background1" w:themeFillShade="BF"/>
            <w:vAlign w:val="center"/>
          </w:tcPr>
          <w:p w14:paraId="7DB0EC3B" w14:textId="723A4ADA" w:rsidR="00AB65BC" w:rsidRPr="00906ECA" w:rsidRDefault="00AB65BC" w:rsidP="00AB65BC">
            <w:pPr>
              <w:spacing w:after="0" w:line="240" w:lineRule="auto"/>
              <w:jc w:val="center"/>
              <w:rPr>
                <w:rFonts w:eastAsia="Times New Roman"/>
                <w:b/>
                <w:sz w:val="21"/>
                <w:szCs w:val="21"/>
              </w:rPr>
            </w:pPr>
            <w:r w:rsidRPr="00906ECA">
              <w:rPr>
                <w:rFonts w:eastAsia="Times New Roman"/>
                <w:b/>
                <w:sz w:val="21"/>
                <w:szCs w:val="21"/>
              </w:rPr>
              <w:t xml:space="preserve">% in Industry </w:t>
            </w:r>
            <w:r w:rsidRPr="00F14821">
              <w:rPr>
                <w:rFonts w:eastAsia="Times New Roman"/>
                <w:b/>
                <w:sz w:val="20"/>
                <w:szCs w:val="20"/>
              </w:rPr>
              <w:t>(2016)</w:t>
            </w:r>
          </w:p>
        </w:tc>
      </w:tr>
      <w:tr w:rsidR="00906ECA" w:rsidRPr="00C035EC" w14:paraId="19F540E1" w14:textId="77777777" w:rsidTr="00906ECA">
        <w:trPr>
          <w:trHeight w:val="288"/>
        </w:trPr>
        <w:tc>
          <w:tcPr>
            <w:tcW w:w="6390" w:type="dxa"/>
            <w:shd w:val="clear" w:color="auto" w:fill="auto"/>
            <w:noWrap/>
            <w:vAlign w:val="center"/>
          </w:tcPr>
          <w:p w14:paraId="7F215B49" w14:textId="5ED5100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Performing Arts, Spectator Sports, and Related Industries (711)</w:t>
            </w:r>
          </w:p>
        </w:tc>
        <w:tc>
          <w:tcPr>
            <w:tcW w:w="990" w:type="dxa"/>
            <w:shd w:val="clear" w:color="auto" w:fill="auto"/>
            <w:noWrap/>
            <w:vAlign w:val="center"/>
          </w:tcPr>
          <w:p w14:paraId="3DB7F0E3" w14:textId="43CFCB2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1,477</w:t>
            </w:r>
          </w:p>
        </w:tc>
        <w:tc>
          <w:tcPr>
            <w:tcW w:w="990" w:type="dxa"/>
            <w:vAlign w:val="center"/>
          </w:tcPr>
          <w:p w14:paraId="54A1078F" w14:textId="7A79280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1,504</w:t>
            </w:r>
          </w:p>
        </w:tc>
        <w:tc>
          <w:tcPr>
            <w:tcW w:w="1080" w:type="dxa"/>
            <w:vAlign w:val="center"/>
          </w:tcPr>
          <w:p w14:paraId="40ABE3A6" w14:textId="15F1645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w:t>
            </w:r>
          </w:p>
        </w:tc>
        <w:tc>
          <w:tcPr>
            <w:tcW w:w="990" w:type="dxa"/>
            <w:vAlign w:val="center"/>
          </w:tcPr>
          <w:p w14:paraId="1D4923F5" w14:textId="035D953B"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22.8%</w:t>
            </w:r>
          </w:p>
        </w:tc>
      </w:tr>
      <w:tr w:rsidR="00906ECA" w:rsidRPr="00C035EC" w14:paraId="2F6DB790" w14:textId="77777777" w:rsidTr="00906ECA">
        <w:trPr>
          <w:trHeight w:val="288"/>
        </w:trPr>
        <w:tc>
          <w:tcPr>
            <w:tcW w:w="6390" w:type="dxa"/>
            <w:shd w:val="clear" w:color="auto" w:fill="auto"/>
            <w:noWrap/>
            <w:vAlign w:val="center"/>
          </w:tcPr>
          <w:p w14:paraId="61A621AA" w14:textId="2A1807AB"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Religious, Grantmaking, Civic, Professional &amp; Similar Organizations (813)</w:t>
            </w:r>
          </w:p>
        </w:tc>
        <w:tc>
          <w:tcPr>
            <w:tcW w:w="990" w:type="dxa"/>
            <w:shd w:val="clear" w:color="auto" w:fill="auto"/>
            <w:noWrap/>
            <w:vAlign w:val="center"/>
          </w:tcPr>
          <w:p w14:paraId="3D665F35" w14:textId="050005F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979</w:t>
            </w:r>
          </w:p>
        </w:tc>
        <w:tc>
          <w:tcPr>
            <w:tcW w:w="990" w:type="dxa"/>
            <w:vAlign w:val="center"/>
          </w:tcPr>
          <w:p w14:paraId="1B5F560A" w14:textId="32CB29B5"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1,030</w:t>
            </w:r>
          </w:p>
        </w:tc>
        <w:tc>
          <w:tcPr>
            <w:tcW w:w="1080" w:type="dxa"/>
            <w:vAlign w:val="center"/>
          </w:tcPr>
          <w:p w14:paraId="337472AF" w14:textId="5939EF0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w:t>
            </w:r>
          </w:p>
        </w:tc>
        <w:tc>
          <w:tcPr>
            <w:tcW w:w="990" w:type="dxa"/>
            <w:vAlign w:val="center"/>
          </w:tcPr>
          <w:p w14:paraId="15606E21" w14:textId="7BB2C92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15.2%</w:t>
            </w:r>
          </w:p>
        </w:tc>
      </w:tr>
      <w:tr w:rsidR="00906ECA" w:rsidRPr="00C035EC" w14:paraId="4016209B" w14:textId="77777777" w:rsidTr="00906ECA">
        <w:trPr>
          <w:trHeight w:val="288"/>
        </w:trPr>
        <w:tc>
          <w:tcPr>
            <w:tcW w:w="6390" w:type="dxa"/>
            <w:shd w:val="clear" w:color="auto" w:fill="auto"/>
            <w:noWrap/>
            <w:vAlign w:val="center"/>
          </w:tcPr>
          <w:p w14:paraId="1F27E568" w14:textId="39876E9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lastRenderedPageBreak/>
              <w:t>Motion Picture and Sound Recording Industries (512)</w:t>
            </w:r>
          </w:p>
        </w:tc>
        <w:tc>
          <w:tcPr>
            <w:tcW w:w="990" w:type="dxa"/>
            <w:shd w:val="clear" w:color="auto" w:fill="auto"/>
            <w:noWrap/>
            <w:vAlign w:val="center"/>
          </w:tcPr>
          <w:p w14:paraId="5898954E" w14:textId="07197A6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941</w:t>
            </w:r>
          </w:p>
        </w:tc>
        <w:tc>
          <w:tcPr>
            <w:tcW w:w="990" w:type="dxa"/>
            <w:vAlign w:val="center"/>
          </w:tcPr>
          <w:p w14:paraId="70A4B8F6" w14:textId="60D7FB69"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980</w:t>
            </w:r>
          </w:p>
        </w:tc>
        <w:tc>
          <w:tcPr>
            <w:tcW w:w="1080" w:type="dxa"/>
            <w:vAlign w:val="center"/>
          </w:tcPr>
          <w:p w14:paraId="7A589738" w14:textId="769E3D5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w:t>
            </w:r>
          </w:p>
        </w:tc>
        <w:tc>
          <w:tcPr>
            <w:tcW w:w="990" w:type="dxa"/>
            <w:vAlign w:val="center"/>
          </w:tcPr>
          <w:p w14:paraId="33AE483D" w14:textId="275AC74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14.5%</w:t>
            </w:r>
          </w:p>
        </w:tc>
      </w:tr>
      <w:tr w:rsidR="00906ECA" w:rsidRPr="00C035EC" w14:paraId="0D06B321" w14:textId="77777777" w:rsidTr="00906ECA">
        <w:trPr>
          <w:trHeight w:val="288"/>
        </w:trPr>
        <w:tc>
          <w:tcPr>
            <w:tcW w:w="6390" w:type="dxa"/>
            <w:shd w:val="clear" w:color="auto" w:fill="auto"/>
            <w:noWrap/>
            <w:vAlign w:val="center"/>
          </w:tcPr>
          <w:p w14:paraId="2BEDA8FC" w14:textId="2D4DD79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Professional, Scientific, and Technical Services (541)</w:t>
            </w:r>
          </w:p>
        </w:tc>
        <w:tc>
          <w:tcPr>
            <w:tcW w:w="990" w:type="dxa"/>
            <w:shd w:val="clear" w:color="auto" w:fill="auto"/>
            <w:noWrap/>
            <w:vAlign w:val="center"/>
          </w:tcPr>
          <w:p w14:paraId="57789ABF" w14:textId="26711660"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501</w:t>
            </w:r>
          </w:p>
        </w:tc>
        <w:tc>
          <w:tcPr>
            <w:tcW w:w="990" w:type="dxa"/>
            <w:vAlign w:val="center"/>
          </w:tcPr>
          <w:p w14:paraId="48D56B00" w14:textId="10DE5F9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561</w:t>
            </w:r>
          </w:p>
        </w:tc>
        <w:tc>
          <w:tcPr>
            <w:tcW w:w="1080" w:type="dxa"/>
            <w:vAlign w:val="center"/>
          </w:tcPr>
          <w:p w14:paraId="3E76C221" w14:textId="2BBF5EC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c>
          <w:tcPr>
            <w:tcW w:w="990" w:type="dxa"/>
            <w:vAlign w:val="center"/>
          </w:tcPr>
          <w:p w14:paraId="6D0251BD" w14:textId="77DCC9C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7.9%</w:t>
            </w:r>
          </w:p>
        </w:tc>
      </w:tr>
      <w:tr w:rsidR="00906ECA" w:rsidRPr="00C035EC" w14:paraId="43CEFD7A" w14:textId="77777777" w:rsidTr="00906ECA">
        <w:trPr>
          <w:trHeight w:val="288"/>
        </w:trPr>
        <w:tc>
          <w:tcPr>
            <w:tcW w:w="6390" w:type="dxa"/>
            <w:shd w:val="clear" w:color="auto" w:fill="auto"/>
            <w:noWrap/>
            <w:vAlign w:val="center"/>
          </w:tcPr>
          <w:p w14:paraId="5512A904" w14:textId="479E90CA"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Educational Services (611)</w:t>
            </w:r>
          </w:p>
        </w:tc>
        <w:tc>
          <w:tcPr>
            <w:tcW w:w="990" w:type="dxa"/>
            <w:shd w:val="clear" w:color="auto" w:fill="auto"/>
            <w:noWrap/>
            <w:vAlign w:val="center"/>
          </w:tcPr>
          <w:p w14:paraId="47EAE8DA" w14:textId="1B4E393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451</w:t>
            </w:r>
          </w:p>
        </w:tc>
        <w:tc>
          <w:tcPr>
            <w:tcW w:w="990" w:type="dxa"/>
            <w:vAlign w:val="center"/>
          </w:tcPr>
          <w:p w14:paraId="19F3CA57" w14:textId="4020204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507</w:t>
            </w:r>
          </w:p>
        </w:tc>
        <w:tc>
          <w:tcPr>
            <w:tcW w:w="1080" w:type="dxa"/>
            <w:vAlign w:val="center"/>
          </w:tcPr>
          <w:p w14:paraId="38A62899" w14:textId="0613EBE3"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c>
          <w:tcPr>
            <w:tcW w:w="990" w:type="dxa"/>
            <w:vAlign w:val="center"/>
          </w:tcPr>
          <w:p w14:paraId="597049E0" w14:textId="3C2D8DE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7.0%</w:t>
            </w:r>
          </w:p>
        </w:tc>
      </w:tr>
      <w:tr w:rsidR="00906ECA" w:rsidRPr="00C035EC" w14:paraId="2EB9A95D" w14:textId="77777777" w:rsidTr="00906ECA">
        <w:trPr>
          <w:trHeight w:val="288"/>
        </w:trPr>
        <w:tc>
          <w:tcPr>
            <w:tcW w:w="6390" w:type="dxa"/>
            <w:shd w:val="clear" w:color="auto" w:fill="auto"/>
            <w:noWrap/>
            <w:vAlign w:val="center"/>
          </w:tcPr>
          <w:p w14:paraId="76DF08C2" w14:textId="3D61C761"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Rental and Leasing Services (532)</w:t>
            </w:r>
          </w:p>
        </w:tc>
        <w:tc>
          <w:tcPr>
            <w:tcW w:w="990" w:type="dxa"/>
            <w:shd w:val="clear" w:color="auto" w:fill="auto"/>
            <w:noWrap/>
            <w:vAlign w:val="center"/>
          </w:tcPr>
          <w:p w14:paraId="655FF9B4" w14:textId="5C0C6D7A"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420</w:t>
            </w:r>
          </w:p>
        </w:tc>
        <w:tc>
          <w:tcPr>
            <w:tcW w:w="990" w:type="dxa"/>
            <w:vAlign w:val="center"/>
          </w:tcPr>
          <w:p w14:paraId="2DFB58B7" w14:textId="59A8E59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462</w:t>
            </w:r>
          </w:p>
        </w:tc>
        <w:tc>
          <w:tcPr>
            <w:tcW w:w="1080" w:type="dxa"/>
            <w:vAlign w:val="center"/>
          </w:tcPr>
          <w:p w14:paraId="1E8734A8" w14:textId="0A43EB6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w:t>
            </w:r>
          </w:p>
        </w:tc>
        <w:tc>
          <w:tcPr>
            <w:tcW w:w="990" w:type="dxa"/>
            <w:vAlign w:val="center"/>
          </w:tcPr>
          <w:p w14:paraId="43FBD225" w14:textId="2DE955F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6.5%</w:t>
            </w:r>
          </w:p>
        </w:tc>
      </w:tr>
      <w:tr w:rsidR="00906ECA" w:rsidRPr="00C035EC" w14:paraId="029B6824" w14:textId="77777777" w:rsidTr="00906ECA">
        <w:trPr>
          <w:trHeight w:val="288"/>
        </w:trPr>
        <w:tc>
          <w:tcPr>
            <w:tcW w:w="6390" w:type="dxa"/>
            <w:shd w:val="clear" w:color="auto" w:fill="auto"/>
            <w:noWrap/>
            <w:vAlign w:val="center"/>
          </w:tcPr>
          <w:p w14:paraId="6D23A99F" w14:textId="19512EC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Local Government (903)</w:t>
            </w:r>
          </w:p>
        </w:tc>
        <w:tc>
          <w:tcPr>
            <w:tcW w:w="990" w:type="dxa"/>
            <w:shd w:val="clear" w:color="auto" w:fill="auto"/>
            <w:noWrap/>
            <w:vAlign w:val="center"/>
          </w:tcPr>
          <w:p w14:paraId="0C2F2530" w14:textId="64AD0FB2"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383</w:t>
            </w:r>
          </w:p>
        </w:tc>
        <w:tc>
          <w:tcPr>
            <w:tcW w:w="990" w:type="dxa"/>
            <w:vAlign w:val="center"/>
          </w:tcPr>
          <w:p w14:paraId="07B24F9F" w14:textId="57595B4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394</w:t>
            </w:r>
          </w:p>
        </w:tc>
        <w:tc>
          <w:tcPr>
            <w:tcW w:w="1080" w:type="dxa"/>
            <w:vAlign w:val="center"/>
          </w:tcPr>
          <w:p w14:paraId="5EA54E8B" w14:textId="6045838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3%</w:t>
            </w:r>
          </w:p>
        </w:tc>
        <w:tc>
          <w:tcPr>
            <w:tcW w:w="990" w:type="dxa"/>
            <w:vAlign w:val="center"/>
          </w:tcPr>
          <w:p w14:paraId="06C304CA" w14:textId="014B333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5.9%</w:t>
            </w:r>
          </w:p>
        </w:tc>
      </w:tr>
      <w:tr w:rsidR="00906ECA" w:rsidRPr="00C035EC" w14:paraId="494F8839" w14:textId="77777777" w:rsidTr="00906ECA">
        <w:trPr>
          <w:trHeight w:val="288"/>
        </w:trPr>
        <w:tc>
          <w:tcPr>
            <w:tcW w:w="6390" w:type="dxa"/>
            <w:shd w:val="clear" w:color="auto" w:fill="auto"/>
            <w:noWrap/>
            <w:vAlign w:val="center"/>
          </w:tcPr>
          <w:p w14:paraId="353D3C79" w14:textId="52CDCDD6"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Broadcasting (except Internet) (515)</w:t>
            </w:r>
          </w:p>
        </w:tc>
        <w:tc>
          <w:tcPr>
            <w:tcW w:w="990" w:type="dxa"/>
            <w:shd w:val="clear" w:color="auto" w:fill="auto"/>
            <w:noWrap/>
            <w:vAlign w:val="center"/>
          </w:tcPr>
          <w:p w14:paraId="0945C4F4" w14:textId="0B3A25D5"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262</w:t>
            </w:r>
          </w:p>
        </w:tc>
        <w:tc>
          <w:tcPr>
            <w:tcW w:w="990" w:type="dxa"/>
            <w:vAlign w:val="center"/>
          </w:tcPr>
          <w:p w14:paraId="54A173B2" w14:textId="72AF77A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249</w:t>
            </w:r>
          </w:p>
        </w:tc>
        <w:tc>
          <w:tcPr>
            <w:tcW w:w="1080" w:type="dxa"/>
            <w:vAlign w:val="center"/>
          </w:tcPr>
          <w:p w14:paraId="50E05033" w14:textId="77BC30CB"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color w:val="FF0000"/>
                <w:sz w:val="21"/>
                <w:szCs w:val="21"/>
              </w:rPr>
              <w:t xml:space="preserve"> (5%)</w:t>
            </w:r>
          </w:p>
        </w:tc>
        <w:tc>
          <w:tcPr>
            <w:tcW w:w="990" w:type="dxa"/>
            <w:vAlign w:val="center"/>
          </w:tcPr>
          <w:p w14:paraId="48719AE1" w14:textId="2E136AB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4.0%</w:t>
            </w:r>
          </w:p>
        </w:tc>
      </w:tr>
      <w:tr w:rsidR="00906ECA" w:rsidRPr="00C035EC" w14:paraId="0A69AB47" w14:textId="77777777" w:rsidTr="00906ECA">
        <w:trPr>
          <w:trHeight w:val="288"/>
        </w:trPr>
        <w:tc>
          <w:tcPr>
            <w:tcW w:w="6390" w:type="dxa"/>
            <w:shd w:val="clear" w:color="auto" w:fill="auto"/>
            <w:noWrap/>
            <w:vAlign w:val="center"/>
          </w:tcPr>
          <w:p w14:paraId="0B29CE6C" w14:textId="060A23BD"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State Government (902)</w:t>
            </w:r>
          </w:p>
        </w:tc>
        <w:tc>
          <w:tcPr>
            <w:tcW w:w="990" w:type="dxa"/>
            <w:shd w:val="clear" w:color="auto" w:fill="auto"/>
            <w:noWrap/>
            <w:vAlign w:val="center"/>
          </w:tcPr>
          <w:p w14:paraId="5DE0C54C" w14:textId="68D4806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172</w:t>
            </w:r>
          </w:p>
        </w:tc>
        <w:tc>
          <w:tcPr>
            <w:tcW w:w="990" w:type="dxa"/>
            <w:vAlign w:val="center"/>
          </w:tcPr>
          <w:p w14:paraId="12FDDA11" w14:textId="7C82BC6A"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194</w:t>
            </w:r>
          </w:p>
        </w:tc>
        <w:tc>
          <w:tcPr>
            <w:tcW w:w="1080" w:type="dxa"/>
            <w:vAlign w:val="center"/>
          </w:tcPr>
          <w:p w14:paraId="2FA36F68" w14:textId="4928335A"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13%</w:t>
            </w:r>
          </w:p>
        </w:tc>
        <w:tc>
          <w:tcPr>
            <w:tcW w:w="990" w:type="dxa"/>
            <w:vAlign w:val="center"/>
          </w:tcPr>
          <w:p w14:paraId="2BF5A939" w14:textId="056BDC7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2.7%</w:t>
            </w:r>
          </w:p>
        </w:tc>
      </w:tr>
      <w:tr w:rsidR="00906ECA" w:rsidRPr="00C035EC" w14:paraId="3BD4BDFA" w14:textId="77777777" w:rsidTr="00906ECA">
        <w:trPr>
          <w:trHeight w:val="288"/>
        </w:trPr>
        <w:tc>
          <w:tcPr>
            <w:tcW w:w="6390" w:type="dxa"/>
            <w:shd w:val="clear" w:color="auto" w:fill="auto"/>
            <w:noWrap/>
            <w:vAlign w:val="center"/>
          </w:tcPr>
          <w:p w14:paraId="70C6A72A" w14:textId="5FA29E85"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Administrative and Support Services (561)</w:t>
            </w:r>
          </w:p>
        </w:tc>
        <w:tc>
          <w:tcPr>
            <w:tcW w:w="990" w:type="dxa"/>
            <w:shd w:val="clear" w:color="auto" w:fill="auto"/>
            <w:noWrap/>
            <w:vAlign w:val="center"/>
          </w:tcPr>
          <w:p w14:paraId="1007F5A4" w14:textId="5B7B20A4"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155</w:t>
            </w:r>
          </w:p>
        </w:tc>
        <w:tc>
          <w:tcPr>
            <w:tcW w:w="990" w:type="dxa"/>
            <w:vAlign w:val="center"/>
          </w:tcPr>
          <w:p w14:paraId="1C673FF7" w14:textId="2251BAF9"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165</w:t>
            </w:r>
          </w:p>
        </w:tc>
        <w:tc>
          <w:tcPr>
            <w:tcW w:w="1080" w:type="dxa"/>
            <w:vAlign w:val="center"/>
          </w:tcPr>
          <w:p w14:paraId="400DA0BA" w14:textId="7A9D9D36"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6%</w:t>
            </w:r>
          </w:p>
        </w:tc>
        <w:tc>
          <w:tcPr>
            <w:tcW w:w="990" w:type="dxa"/>
            <w:vAlign w:val="center"/>
          </w:tcPr>
          <w:p w14:paraId="65DBC9AC" w14:textId="5A029D5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2.4%</w:t>
            </w:r>
          </w:p>
        </w:tc>
      </w:tr>
      <w:tr w:rsidR="00906ECA" w:rsidRPr="00C035EC" w14:paraId="74939A76" w14:textId="77777777" w:rsidTr="00906ECA">
        <w:trPr>
          <w:trHeight w:val="288"/>
        </w:trPr>
        <w:tc>
          <w:tcPr>
            <w:tcW w:w="6390" w:type="dxa"/>
            <w:shd w:val="clear" w:color="auto" w:fill="auto"/>
            <w:noWrap/>
            <w:vAlign w:val="center"/>
          </w:tcPr>
          <w:p w14:paraId="6B88E846" w14:textId="289E0D77"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Other Information Services (519)</w:t>
            </w:r>
          </w:p>
        </w:tc>
        <w:tc>
          <w:tcPr>
            <w:tcW w:w="990" w:type="dxa"/>
            <w:shd w:val="clear" w:color="auto" w:fill="auto"/>
            <w:noWrap/>
            <w:vAlign w:val="center"/>
          </w:tcPr>
          <w:p w14:paraId="7E43B811" w14:textId="47D8039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151</w:t>
            </w:r>
          </w:p>
        </w:tc>
        <w:tc>
          <w:tcPr>
            <w:tcW w:w="990" w:type="dxa"/>
            <w:vAlign w:val="center"/>
          </w:tcPr>
          <w:p w14:paraId="06F96116" w14:textId="05B19F41"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181</w:t>
            </w:r>
          </w:p>
        </w:tc>
        <w:tc>
          <w:tcPr>
            <w:tcW w:w="1080" w:type="dxa"/>
            <w:vAlign w:val="center"/>
          </w:tcPr>
          <w:p w14:paraId="280E34AD" w14:textId="0443379B" w:rsidR="00906ECA" w:rsidRPr="00906ECA" w:rsidRDefault="00906ECA" w:rsidP="00906ECA">
            <w:pPr>
              <w:spacing w:after="0" w:line="240" w:lineRule="auto"/>
              <w:jc w:val="center"/>
              <w:rPr>
                <w:rFonts w:asciiTheme="minorHAnsi" w:hAnsiTheme="minorHAnsi"/>
                <w:color w:val="FF0000"/>
                <w:sz w:val="21"/>
                <w:szCs w:val="21"/>
              </w:rPr>
            </w:pPr>
            <w:r w:rsidRPr="00906ECA">
              <w:rPr>
                <w:rFonts w:asciiTheme="minorHAnsi" w:hAnsiTheme="minorHAnsi"/>
                <w:sz w:val="21"/>
                <w:szCs w:val="21"/>
              </w:rPr>
              <w:t>20%</w:t>
            </w:r>
          </w:p>
        </w:tc>
        <w:tc>
          <w:tcPr>
            <w:tcW w:w="990" w:type="dxa"/>
            <w:vAlign w:val="center"/>
          </w:tcPr>
          <w:p w14:paraId="4407A6B7" w14:textId="4FC401CD"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2.3%</w:t>
            </w:r>
          </w:p>
        </w:tc>
      </w:tr>
      <w:tr w:rsidR="00906ECA" w:rsidRPr="00C035EC" w14:paraId="49FEB0EB" w14:textId="77777777" w:rsidTr="00906ECA">
        <w:trPr>
          <w:trHeight w:val="288"/>
        </w:trPr>
        <w:tc>
          <w:tcPr>
            <w:tcW w:w="6390" w:type="dxa"/>
            <w:shd w:val="clear" w:color="auto" w:fill="auto"/>
            <w:noWrap/>
            <w:vAlign w:val="center"/>
          </w:tcPr>
          <w:p w14:paraId="5D9994DB" w14:textId="0615436B"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Specialty Trade Contractors (238)</w:t>
            </w:r>
          </w:p>
        </w:tc>
        <w:tc>
          <w:tcPr>
            <w:tcW w:w="990" w:type="dxa"/>
            <w:shd w:val="clear" w:color="auto" w:fill="auto"/>
            <w:noWrap/>
            <w:vAlign w:val="center"/>
          </w:tcPr>
          <w:p w14:paraId="67F0764A" w14:textId="30D1558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74</w:t>
            </w:r>
          </w:p>
        </w:tc>
        <w:tc>
          <w:tcPr>
            <w:tcW w:w="990" w:type="dxa"/>
            <w:vAlign w:val="center"/>
          </w:tcPr>
          <w:p w14:paraId="0EF6E1D5" w14:textId="294ABC2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86</w:t>
            </w:r>
          </w:p>
        </w:tc>
        <w:tc>
          <w:tcPr>
            <w:tcW w:w="1080" w:type="dxa"/>
            <w:vAlign w:val="center"/>
          </w:tcPr>
          <w:p w14:paraId="30425FE7" w14:textId="1647072C"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16%</w:t>
            </w:r>
          </w:p>
        </w:tc>
        <w:tc>
          <w:tcPr>
            <w:tcW w:w="990" w:type="dxa"/>
            <w:vAlign w:val="center"/>
          </w:tcPr>
          <w:p w14:paraId="7D65EB3E" w14:textId="79488F76"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1.2%</w:t>
            </w:r>
          </w:p>
        </w:tc>
      </w:tr>
      <w:tr w:rsidR="00906ECA" w:rsidRPr="00C035EC" w14:paraId="25690D25" w14:textId="77777777" w:rsidTr="00906ECA">
        <w:trPr>
          <w:trHeight w:val="288"/>
        </w:trPr>
        <w:tc>
          <w:tcPr>
            <w:tcW w:w="6390" w:type="dxa"/>
            <w:shd w:val="clear" w:color="auto" w:fill="auto"/>
            <w:noWrap/>
            <w:vAlign w:val="center"/>
          </w:tcPr>
          <w:p w14:paraId="4AD609E7" w14:textId="7F13A5C9"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Computer and Electronic Product Manufacturing (334)</w:t>
            </w:r>
          </w:p>
        </w:tc>
        <w:tc>
          <w:tcPr>
            <w:tcW w:w="990" w:type="dxa"/>
            <w:shd w:val="clear" w:color="auto" w:fill="auto"/>
            <w:noWrap/>
            <w:vAlign w:val="center"/>
          </w:tcPr>
          <w:p w14:paraId="1046B74A" w14:textId="3F279407"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69</w:t>
            </w:r>
          </w:p>
        </w:tc>
        <w:tc>
          <w:tcPr>
            <w:tcW w:w="990" w:type="dxa"/>
            <w:vAlign w:val="center"/>
          </w:tcPr>
          <w:p w14:paraId="03F25998" w14:textId="39DFA08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67</w:t>
            </w:r>
          </w:p>
        </w:tc>
        <w:tc>
          <w:tcPr>
            <w:tcW w:w="1080" w:type="dxa"/>
            <w:vAlign w:val="center"/>
          </w:tcPr>
          <w:p w14:paraId="0363C92E" w14:textId="755693A4"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color w:val="FF0000"/>
                <w:sz w:val="21"/>
                <w:szCs w:val="21"/>
              </w:rPr>
              <w:t xml:space="preserve"> (3%)</w:t>
            </w:r>
          </w:p>
        </w:tc>
        <w:tc>
          <w:tcPr>
            <w:tcW w:w="990" w:type="dxa"/>
            <w:vAlign w:val="center"/>
          </w:tcPr>
          <w:p w14:paraId="26299C97" w14:textId="41D3770B"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1.0%</w:t>
            </w:r>
          </w:p>
        </w:tc>
      </w:tr>
      <w:tr w:rsidR="00906ECA" w:rsidRPr="00C035EC" w14:paraId="425E7AF5" w14:textId="77777777" w:rsidTr="00906ECA">
        <w:trPr>
          <w:trHeight w:val="288"/>
        </w:trPr>
        <w:tc>
          <w:tcPr>
            <w:tcW w:w="6390" w:type="dxa"/>
            <w:shd w:val="clear" w:color="auto" w:fill="auto"/>
            <w:noWrap/>
            <w:vAlign w:val="center"/>
          </w:tcPr>
          <w:p w14:paraId="4A2A1870" w14:textId="2EE641A1" w:rsidR="00906ECA" w:rsidRPr="00906ECA" w:rsidRDefault="00906ECA" w:rsidP="00906ECA">
            <w:pPr>
              <w:spacing w:after="0" w:line="240" w:lineRule="auto"/>
              <w:rPr>
                <w:rFonts w:asciiTheme="minorHAnsi" w:hAnsiTheme="minorHAnsi"/>
                <w:sz w:val="21"/>
                <w:szCs w:val="21"/>
              </w:rPr>
            </w:pPr>
            <w:r w:rsidRPr="00906ECA">
              <w:rPr>
                <w:rFonts w:asciiTheme="minorHAnsi" w:hAnsiTheme="minorHAnsi"/>
                <w:sz w:val="21"/>
                <w:szCs w:val="21"/>
              </w:rPr>
              <w:t>Accommodation (721)</w:t>
            </w:r>
          </w:p>
        </w:tc>
        <w:tc>
          <w:tcPr>
            <w:tcW w:w="990" w:type="dxa"/>
            <w:shd w:val="clear" w:color="auto" w:fill="auto"/>
            <w:noWrap/>
            <w:vAlign w:val="center"/>
          </w:tcPr>
          <w:p w14:paraId="4BF84BEA" w14:textId="41D800CE"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50</w:t>
            </w:r>
          </w:p>
        </w:tc>
        <w:tc>
          <w:tcPr>
            <w:tcW w:w="990" w:type="dxa"/>
            <w:vAlign w:val="center"/>
          </w:tcPr>
          <w:p w14:paraId="0F8537F0" w14:textId="1F9211CF"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53</w:t>
            </w:r>
          </w:p>
        </w:tc>
        <w:tc>
          <w:tcPr>
            <w:tcW w:w="1080" w:type="dxa"/>
            <w:vAlign w:val="center"/>
          </w:tcPr>
          <w:p w14:paraId="04BFA332" w14:textId="4A57E432"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6%</w:t>
            </w:r>
          </w:p>
        </w:tc>
        <w:tc>
          <w:tcPr>
            <w:tcW w:w="990" w:type="dxa"/>
            <w:vAlign w:val="center"/>
          </w:tcPr>
          <w:p w14:paraId="46E460B3" w14:textId="54D9D3E8" w:rsidR="00906ECA" w:rsidRPr="00906ECA" w:rsidRDefault="00906ECA" w:rsidP="00906ECA">
            <w:pPr>
              <w:spacing w:after="0" w:line="240" w:lineRule="auto"/>
              <w:jc w:val="center"/>
              <w:rPr>
                <w:rFonts w:asciiTheme="minorHAnsi" w:hAnsiTheme="minorHAnsi"/>
                <w:sz w:val="21"/>
                <w:szCs w:val="21"/>
              </w:rPr>
            </w:pPr>
            <w:r w:rsidRPr="00906ECA">
              <w:rPr>
                <w:rFonts w:asciiTheme="minorHAnsi" w:hAnsiTheme="minorHAnsi"/>
                <w:sz w:val="21"/>
                <w:szCs w:val="21"/>
              </w:rPr>
              <w:t>0.8%</w:t>
            </w:r>
          </w:p>
        </w:tc>
      </w:tr>
    </w:tbl>
    <w:p w14:paraId="6B20167B" w14:textId="36F3FCA6" w:rsidR="006E3877" w:rsidRPr="006E3877" w:rsidRDefault="00FD2C28" w:rsidP="006E3877">
      <w:pPr>
        <w:ind w:left="144"/>
        <w:rPr>
          <w:i/>
          <w:sz w:val="20"/>
          <w:szCs w:val="20"/>
        </w:rPr>
      </w:pPr>
      <w:r>
        <w:rPr>
          <w:i/>
          <w:sz w:val="20"/>
          <w:szCs w:val="20"/>
        </w:rPr>
        <w:t>Source: EMSI 2017.4</w:t>
      </w:r>
    </w:p>
    <w:p w14:paraId="452CA6B8" w14:textId="14B5C5D9" w:rsidR="009C0F9E" w:rsidRPr="00C11051" w:rsidRDefault="000E5421" w:rsidP="00C11051">
      <w:pPr>
        <w:pStyle w:val="NoSpacing"/>
        <w:spacing w:after="60"/>
        <w:rPr>
          <w:b/>
        </w:rPr>
      </w:pPr>
      <w:r>
        <w:rPr>
          <w:b/>
        </w:rPr>
        <w:t>Table 6</w:t>
      </w:r>
      <w:r w:rsidR="00281972">
        <w:rPr>
          <w:b/>
        </w:rPr>
        <w:t>a</w:t>
      </w:r>
      <w:r w:rsidR="001342CC" w:rsidRPr="00552133">
        <w:rPr>
          <w:b/>
        </w:rPr>
        <w:t xml:space="preserve">. Top Employers Posting </w:t>
      </w:r>
      <w:r w:rsidR="003F3CC5">
        <w:rPr>
          <w:b/>
        </w:rPr>
        <w:t>Music Industry Studies</w:t>
      </w:r>
      <w:r w:rsidR="00602CA3">
        <w:rPr>
          <w:b/>
        </w:rPr>
        <w:t xml:space="preserve"> </w:t>
      </w:r>
      <w:r w:rsidR="00F619F1">
        <w:rPr>
          <w:b/>
        </w:rPr>
        <w:t xml:space="preserve">SOC </w:t>
      </w:r>
      <w:r w:rsidR="00602CA3">
        <w:rPr>
          <w:b/>
        </w:rPr>
        <w:t xml:space="preserve">Occupations </w:t>
      </w:r>
      <w:r w:rsidR="006E3877">
        <w:rPr>
          <w:b/>
        </w:rPr>
        <w:t xml:space="preserve">in Bay Region and </w:t>
      </w:r>
      <w:r w:rsidR="009E5F31">
        <w:rPr>
          <w:b/>
        </w:rPr>
        <w:t>East Bay</w:t>
      </w:r>
      <w:r w:rsidR="006E3877">
        <w:rPr>
          <w:b/>
        </w:rPr>
        <w:t xml:space="preserve"> </w:t>
      </w:r>
      <w:r w:rsidR="006E2B6C">
        <w:rPr>
          <w:b/>
        </w:rPr>
        <w:t xml:space="preserve">for latest 12 months </w:t>
      </w:r>
      <w:r w:rsidR="00AE15BD">
        <w:rPr>
          <w:b/>
        </w:rPr>
        <w:t>(Jan 2017 – Dec 2017)</w:t>
      </w:r>
    </w:p>
    <w:tbl>
      <w:tblPr>
        <w:tblW w:w="81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17"/>
        <w:gridCol w:w="1260"/>
        <w:gridCol w:w="270"/>
        <w:gridCol w:w="3060"/>
        <w:gridCol w:w="1080"/>
      </w:tblGrid>
      <w:tr w:rsidR="00B21B3C" w:rsidRPr="008409A0" w14:paraId="23161B89" w14:textId="3E23CB2B" w:rsidTr="00E935C8">
        <w:trPr>
          <w:trHeight w:val="278"/>
        </w:trPr>
        <w:tc>
          <w:tcPr>
            <w:tcW w:w="2517" w:type="dxa"/>
            <w:tcBorders>
              <w:top w:val="single" w:sz="4" w:space="0" w:color="BFBFBF" w:themeColor="background1" w:themeShade="BF"/>
              <w:bottom w:val="nil"/>
            </w:tcBorders>
            <w:shd w:val="clear" w:color="auto" w:fill="E1EE7E" w:themeFill="background2"/>
            <w:noWrap/>
            <w:vAlign w:val="center"/>
            <w:hideMark/>
          </w:tcPr>
          <w:p w14:paraId="767FF6D3" w14:textId="77777777" w:rsidR="00B21B3C" w:rsidRPr="00A83E75" w:rsidRDefault="00B21B3C" w:rsidP="00897D0F">
            <w:pPr>
              <w:spacing w:after="0" w:line="240" w:lineRule="auto"/>
              <w:rPr>
                <w:rFonts w:eastAsia="Times New Roman"/>
                <w:b/>
                <w:sz w:val="21"/>
                <w:szCs w:val="21"/>
              </w:rPr>
            </w:pPr>
            <w:r w:rsidRPr="00A83E75">
              <w:rPr>
                <w:rFonts w:eastAsia="Times New Roman"/>
                <w:b/>
                <w:sz w:val="21"/>
                <w:szCs w:val="21"/>
              </w:rPr>
              <w:t>Employer</w:t>
            </w:r>
          </w:p>
        </w:tc>
        <w:tc>
          <w:tcPr>
            <w:tcW w:w="1260" w:type="dxa"/>
            <w:tcBorders>
              <w:top w:val="single" w:sz="4" w:space="0" w:color="BFBFBF" w:themeColor="background1" w:themeShade="BF"/>
              <w:bottom w:val="nil"/>
              <w:right w:val="nil"/>
            </w:tcBorders>
            <w:shd w:val="clear" w:color="auto" w:fill="E1EE7E" w:themeFill="background2"/>
            <w:noWrap/>
            <w:vAlign w:val="center"/>
            <w:hideMark/>
          </w:tcPr>
          <w:p w14:paraId="262CE33B" w14:textId="709650EB"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Bay</w:t>
            </w:r>
            <w:r w:rsidR="00E935C8">
              <w:rPr>
                <w:rFonts w:eastAsia="Times New Roman"/>
                <w:b/>
                <w:sz w:val="21"/>
                <w:szCs w:val="21"/>
              </w:rPr>
              <w:t xml:space="preserve"> Region</w:t>
            </w:r>
          </w:p>
        </w:tc>
        <w:tc>
          <w:tcPr>
            <w:tcW w:w="270" w:type="dxa"/>
            <w:tcBorders>
              <w:top w:val="nil"/>
              <w:bottom w:val="nil"/>
              <w:right w:val="nil"/>
            </w:tcBorders>
            <w:shd w:val="clear" w:color="auto" w:fill="auto"/>
          </w:tcPr>
          <w:p w14:paraId="090797AF" w14:textId="77777777" w:rsidR="00B21B3C" w:rsidRPr="00A83E75" w:rsidRDefault="00B21B3C" w:rsidP="00897D0F">
            <w:pPr>
              <w:spacing w:after="0" w:line="240" w:lineRule="auto"/>
              <w:jc w:val="center"/>
              <w:rPr>
                <w:rFonts w:eastAsia="Times New Roman"/>
                <w:b/>
                <w:sz w:val="21"/>
                <w:szCs w:val="21"/>
              </w:rPr>
            </w:pPr>
          </w:p>
        </w:tc>
        <w:tc>
          <w:tcPr>
            <w:tcW w:w="3060" w:type="dxa"/>
            <w:tcBorders>
              <w:top w:val="single" w:sz="4" w:space="0" w:color="BFBFBF" w:themeColor="background1" w:themeShade="BF"/>
              <w:left w:val="nil"/>
              <w:bottom w:val="nil"/>
            </w:tcBorders>
            <w:shd w:val="clear" w:color="auto" w:fill="E1EE7E" w:themeFill="background2"/>
            <w:vAlign w:val="center"/>
          </w:tcPr>
          <w:p w14:paraId="5BF19EBA" w14:textId="1A6EB918" w:rsidR="00B21B3C" w:rsidRPr="00A83E75" w:rsidRDefault="00E935C8" w:rsidP="00E935C8">
            <w:pPr>
              <w:spacing w:after="0" w:line="240" w:lineRule="auto"/>
              <w:rPr>
                <w:rFonts w:eastAsia="Times New Roman"/>
                <w:b/>
                <w:sz w:val="21"/>
                <w:szCs w:val="21"/>
              </w:rPr>
            </w:pPr>
            <w:r w:rsidRPr="00A83E75">
              <w:rPr>
                <w:rFonts w:eastAsia="Times New Roman"/>
                <w:b/>
                <w:sz w:val="21"/>
                <w:szCs w:val="21"/>
              </w:rPr>
              <w:t>Employer</w:t>
            </w:r>
          </w:p>
        </w:tc>
        <w:tc>
          <w:tcPr>
            <w:tcW w:w="1080" w:type="dxa"/>
            <w:tcBorders>
              <w:top w:val="single" w:sz="4" w:space="0" w:color="BFBFBF" w:themeColor="background1" w:themeShade="BF"/>
              <w:left w:val="nil"/>
              <w:bottom w:val="nil"/>
            </w:tcBorders>
            <w:shd w:val="clear" w:color="auto" w:fill="E1EE7E" w:themeFill="background2"/>
          </w:tcPr>
          <w:p w14:paraId="7E35F9E6" w14:textId="4E8E6F8A" w:rsidR="00B21B3C" w:rsidRPr="00A83E75" w:rsidRDefault="00B21B3C" w:rsidP="00897D0F">
            <w:pPr>
              <w:spacing w:after="0" w:line="240" w:lineRule="auto"/>
              <w:jc w:val="center"/>
              <w:rPr>
                <w:rFonts w:eastAsia="Times New Roman"/>
                <w:b/>
                <w:sz w:val="21"/>
                <w:szCs w:val="21"/>
              </w:rPr>
            </w:pPr>
            <w:r w:rsidRPr="00A83E75">
              <w:rPr>
                <w:rFonts w:eastAsia="Times New Roman"/>
                <w:b/>
                <w:sz w:val="21"/>
                <w:szCs w:val="21"/>
              </w:rPr>
              <w:t>East Bay</w:t>
            </w:r>
          </w:p>
        </w:tc>
      </w:tr>
      <w:tr w:rsidR="00E935C8" w:rsidRPr="00E363AA" w14:paraId="1E177280" w14:textId="77C0DF1E" w:rsidTr="00E935C8">
        <w:trPr>
          <w:trHeight w:val="260"/>
        </w:trPr>
        <w:tc>
          <w:tcPr>
            <w:tcW w:w="2517" w:type="dxa"/>
            <w:tcBorders>
              <w:top w:val="nil"/>
            </w:tcBorders>
            <w:shd w:val="clear" w:color="auto" w:fill="auto"/>
            <w:noWrap/>
            <w:vAlign w:val="center"/>
          </w:tcPr>
          <w:p w14:paraId="222B2D17" w14:textId="0CE0BE33"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Psav Presentation Services</w:t>
            </w:r>
          </w:p>
        </w:tc>
        <w:tc>
          <w:tcPr>
            <w:tcW w:w="1260" w:type="dxa"/>
            <w:tcBorders>
              <w:top w:val="nil"/>
              <w:right w:val="nil"/>
            </w:tcBorders>
            <w:shd w:val="clear" w:color="auto" w:fill="auto"/>
            <w:noWrap/>
            <w:vAlign w:val="center"/>
          </w:tcPr>
          <w:p w14:paraId="6D6D886B" w14:textId="43F0DEDE"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96</w:t>
            </w:r>
          </w:p>
        </w:tc>
        <w:tc>
          <w:tcPr>
            <w:tcW w:w="270" w:type="dxa"/>
            <w:tcBorders>
              <w:top w:val="nil"/>
              <w:bottom w:val="nil"/>
              <w:right w:val="nil"/>
            </w:tcBorders>
            <w:shd w:val="clear" w:color="auto" w:fill="auto"/>
          </w:tcPr>
          <w:p w14:paraId="180B40D5"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top w:val="nil"/>
              <w:left w:val="nil"/>
            </w:tcBorders>
            <w:vAlign w:val="center"/>
          </w:tcPr>
          <w:p w14:paraId="12711337" w14:textId="6E9A6D5B"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Dublin Unified School District</w:t>
            </w:r>
          </w:p>
        </w:tc>
        <w:tc>
          <w:tcPr>
            <w:tcW w:w="1080" w:type="dxa"/>
            <w:tcBorders>
              <w:top w:val="nil"/>
              <w:left w:val="nil"/>
            </w:tcBorders>
            <w:vAlign w:val="center"/>
          </w:tcPr>
          <w:p w14:paraId="3D3C77C3" w14:textId="35623D29"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1B950AFE" w14:textId="53CB430A" w:rsidTr="00E935C8">
        <w:trPr>
          <w:trHeight w:val="260"/>
        </w:trPr>
        <w:tc>
          <w:tcPr>
            <w:tcW w:w="2517" w:type="dxa"/>
            <w:shd w:val="clear" w:color="auto" w:fill="auto"/>
            <w:noWrap/>
            <w:vAlign w:val="center"/>
          </w:tcPr>
          <w:p w14:paraId="06D7C392" w14:textId="21EB5A7D"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Apple Inc.</w:t>
            </w:r>
          </w:p>
        </w:tc>
        <w:tc>
          <w:tcPr>
            <w:tcW w:w="1260" w:type="dxa"/>
            <w:tcBorders>
              <w:right w:val="nil"/>
            </w:tcBorders>
            <w:shd w:val="clear" w:color="auto" w:fill="auto"/>
            <w:noWrap/>
            <w:vAlign w:val="center"/>
          </w:tcPr>
          <w:p w14:paraId="1E765A0F" w14:textId="2C17B462"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29</w:t>
            </w:r>
          </w:p>
        </w:tc>
        <w:tc>
          <w:tcPr>
            <w:tcW w:w="270" w:type="dxa"/>
            <w:tcBorders>
              <w:top w:val="nil"/>
              <w:bottom w:val="nil"/>
              <w:right w:val="nil"/>
            </w:tcBorders>
            <w:shd w:val="clear" w:color="auto" w:fill="auto"/>
          </w:tcPr>
          <w:p w14:paraId="08B2E2D3"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333D106C" w14:textId="14D1268A"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Live Nation Worldwide</w:t>
            </w:r>
          </w:p>
        </w:tc>
        <w:tc>
          <w:tcPr>
            <w:tcW w:w="1080" w:type="dxa"/>
            <w:tcBorders>
              <w:left w:val="nil"/>
            </w:tcBorders>
            <w:vAlign w:val="center"/>
          </w:tcPr>
          <w:p w14:paraId="37D7B03F" w14:textId="36C02B0A"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79527000" w14:textId="68914404" w:rsidTr="00E935C8">
        <w:trPr>
          <w:trHeight w:val="260"/>
        </w:trPr>
        <w:tc>
          <w:tcPr>
            <w:tcW w:w="2517" w:type="dxa"/>
            <w:shd w:val="clear" w:color="auto" w:fill="auto"/>
            <w:noWrap/>
            <w:vAlign w:val="center"/>
          </w:tcPr>
          <w:p w14:paraId="2CB1308D" w14:textId="74ACFCF4" w:rsidR="00E935C8" w:rsidRPr="00E363AA" w:rsidRDefault="00E935C8" w:rsidP="00E935C8">
            <w:pPr>
              <w:spacing w:after="0" w:line="240" w:lineRule="auto"/>
              <w:rPr>
                <w:rFonts w:asciiTheme="minorHAnsi" w:eastAsia="Times New Roman" w:hAnsiTheme="minorHAnsi"/>
                <w:sz w:val="21"/>
                <w:szCs w:val="21"/>
              </w:rPr>
            </w:pPr>
            <w:r w:rsidRPr="00E363AA">
              <w:rPr>
                <w:sz w:val="21"/>
                <w:szCs w:val="21"/>
              </w:rPr>
              <w:t>Psav</w:t>
            </w:r>
          </w:p>
        </w:tc>
        <w:tc>
          <w:tcPr>
            <w:tcW w:w="1260" w:type="dxa"/>
            <w:tcBorders>
              <w:right w:val="nil"/>
            </w:tcBorders>
            <w:shd w:val="clear" w:color="auto" w:fill="auto"/>
            <w:noWrap/>
            <w:vAlign w:val="center"/>
          </w:tcPr>
          <w:p w14:paraId="24A05410" w14:textId="2B8C51BD" w:rsidR="00E935C8" w:rsidRPr="00E363AA" w:rsidRDefault="00E935C8" w:rsidP="00E935C8">
            <w:pPr>
              <w:spacing w:after="0" w:line="240" w:lineRule="auto"/>
              <w:jc w:val="center"/>
              <w:rPr>
                <w:rFonts w:asciiTheme="minorHAnsi" w:eastAsia="Times New Roman" w:hAnsiTheme="minorHAnsi"/>
                <w:sz w:val="21"/>
                <w:szCs w:val="21"/>
              </w:rPr>
            </w:pPr>
            <w:r w:rsidRPr="00E363AA">
              <w:rPr>
                <w:sz w:val="21"/>
                <w:szCs w:val="21"/>
              </w:rPr>
              <w:t>22</w:t>
            </w:r>
          </w:p>
        </w:tc>
        <w:tc>
          <w:tcPr>
            <w:tcW w:w="270" w:type="dxa"/>
            <w:tcBorders>
              <w:top w:val="nil"/>
              <w:bottom w:val="nil"/>
              <w:right w:val="nil"/>
            </w:tcBorders>
            <w:shd w:val="clear" w:color="auto" w:fill="auto"/>
          </w:tcPr>
          <w:p w14:paraId="11127D41" w14:textId="77777777" w:rsidR="00E935C8" w:rsidRDefault="00E935C8" w:rsidP="00E935C8">
            <w:pPr>
              <w:spacing w:after="0" w:line="240" w:lineRule="auto"/>
              <w:jc w:val="center"/>
              <w:rPr>
                <w:rFonts w:asciiTheme="minorHAnsi" w:eastAsia="Times New Roman" w:hAnsiTheme="minorHAnsi"/>
                <w:sz w:val="21"/>
                <w:szCs w:val="21"/>
              </w:rPr>
            </w:pPr>
          </w:p>
        </w:tc>
        <w:tc>
          <w:tcPr>
            <w:tcW w:w="3060" w:type="dxa"/>
            <w:tcBorders>
              <w:left w:val="nil"/>
            </w:tcBorders>
            <w:vAlign w:val="center"/>
          </w:tcPr>
          <w:p w14:paraId="036BA2D0" w14:textId="053FED3D" w:rsidR="00E935C8" w:rsidRPr="00E935C8" w:rsidRDefault="00E935C8" w:rsidP="00E935C8">
            <w:pPr>
              <w:spacing w:after="0" w:line="240" w:lineRule="auto"/>
              <w:rPr>
                <w:rFonts w:asciiTheme="minorHAnsi" w:eastAsia="Times New Roman" w:hAnsiTheme="minorHAnsi"/>
                <w:sz w:val="21"/>
                <w:szCs w:val="21"/>
              </w:rPr>
            </w:pPr>
            <w:r w:rsidRPr="00E935C8">
              <w:rPr>
                <w:sz w:val="21"/>
                <w:szCs w:val="21"/>
              </w:rPr>
              <w:t>Psav</w:t>
            </w:r>
          </w:p>
        </w:tc>
        <w:tc>
          <w:tcPr>
            <w:tcW w:w="1080" w:type="dxa"/>
            <w:tcBorders>
              <w:left w:val="nil"/>
            </w:tcBorders>
            <w:vAlign w:val="center"/>
          </w:tcPr>
          <w:p w14:paraId="27EB3335" w14:textId="007CDF08" w:rsidR="00E935C8" w:rsidRPr="00E935C8" w:rsidRDefault="00E935C8" w:rsidP="00E935C8">
            <w:pPr>
              <w:spacing w:after="0" w:line="240" w:lineRule="auto"/>
              <w:jc w:val="center"/>
              <w:rPr>
                <w:rFonts w:asciiTheme="minorHAnsi" w:eastAsia="Times New Roman" w:hAnsiTheme="minorHAnsi"/>
                <w:sz w:val="21"/>
                <w:szCs w:val="21"/>
              </w:rPr>
            </w:pPr>
            <w:r w:rsidRPr="00E935C8">
              <w:rPr>
                <w:sz w:val="21"/>
                <w:szCs w:val="21"/>
              </w:rPr>
              <w:t>3</w:t>
            </w:r>
          </w:p>
        </w:tc>
      </w:tr>
      <w:tr w:rsidR="00E935C8" w:rsidRPr="00E363AA" w14:paraId="3317C2F0" w14:textId="0518455C" w:rsidTr="00E935C8">
        <w:trPr>
          <w:trHeight w:val="260"/>
        </w:trPr>
        <w:tc>
          <w:tcPr>
            <w:tcW w:w="2517" w:type="dxa"/>
            <w:shd w:val="clear" w:color="auto" w:fill="auto"/>
            <w:noWrap/>
            <w:vAlign w:val="center"/>
          </w:tcPr>
          <w:p w14:paraId="06E29FB7" w14:textId="4D2B39F5" w:rsidR="00E935C8" w:rsidRPr="00E363AA" w:rsidRDefault="00E935C8" w:rsidP="00E935C8">
            <w:pPr>
              <w:spacing w:after="0" w:line="240" w:lineRule="auto"/>
              <w:rPr>
                <w:rFonts w:asciiTheme="minorHAnsi" w:hAnsiTheme="minorHAnsi"/>
                <w:sz w:val="21"/>
                <w:szCs w:val="21"/>
              </w:rPr>
            </w:pPr>
            <w:r w:rsidRPr="00E363AA">
              <w:rPr>
                <w:sz w:val="21"/>
                <w:szCs w:val="21"/>
              </w:rPr>
              <w:t>Amazon.com</w:t>
            </w:r>
          </w:p>
        </w:tc>
        <w:tc>
          <w:tcPr>
            <w:tcW w:w="1260" w:type="dxa"/>
            <w:tcBorders>
              <w:right w:val="nil"/>
            </w:tcBorders>
            <w:shd w:val="clear" w:color="auto" w:fill="auto"/>
            <w:noWrap/>
            <w:vAlign w:val="center"/>
          </w:tcPr>
          <w:p w14:paraId="3F15D16C" w14:textId="5E5CA399" w:rsidR="00E935C8" w:rsidRPr="00E363AA" w:rsidRDefault="00E935C8" w:rsidP="00E935C8">
            <w:pPr>
              <w:spacing w:after="0" w:line="240" w:lineRule="auto"/>
              <w:jc w:val="center"/>
              <w:rPr>
                <w:rFonts w:asciiTheme="minorHAnsi" w:hAnsiTheme="minorHAnsi"/>
                <w:sz w:val="21"/>
                <w:szCs w:val="21"/>
              </w:rPr>
            </w:pPr>
            <w:r w:rsidRPr="00E363AA">
              <w:rPr>
                <w:sz w:val="21"/>
                <w:szCs w:val="21"/>
              </w:rPr>
              <w:t>16</w:t>
            </w:r>
          </w:p>
        </w:tc>
        <w:tc>
          <w:tcPr>
            <w:tcW w:w="270" w:type="dxa"/>
            <w:tcBorders>
              <w:top w:val="nil"/>
              <w:bottom w:val="nil"/>
              <w:right w:val="nil"/>
            </w:tcBorders>
            <w:shd w:val="clear" w:color="auto" w:fill="auto"/>
          </w:tcPr>
          <w:p w14:paraId="16D34127" w14:textId="77777777" w:rsidR="00E935C8" w:rsidRDefault="00E935C8" w:rsidP="00E935C8">
            <w:pPr>
              <w:spacing w:after="0" w:line="240" w:lineRule="auto"/>
              <w:jc w:val="center"/>
              <w:rPr>
                <w:rFonts w:asciiTheme="minorHAnsi" w:hAnsiTheme="minorHAnsi"/>
                <w:sz w:val="21"/>
                <w:szCs w:val="21"/>
              </w:rPr>
            </w:pPr>
          </w:p>
        </w:tc>
        <w:tc>
          <w:tcPr>
            <w:tcW w:w="3060" w:type="dxa"/>
            <w:tcBorders>
              <w:left w:val="nil"/>
            </w:tcBorders>
            <w:vAlign w:val="center"/>
          </w:tcPr>
          <w:p w14:paraId="431000F0" w14:textId="5184ED47" w:rsidR="00E935C8" w:rsidRPr="00E935C8" w:rsidRDefault="00E935C8" w:rsidP="00E935C8">
            <w:pPr>
              <w:spacing w:after="0" w:line="240" w:lineRule="auto"/>
              <w:rPr>
                <w:rFonts w:asciiTheme="minorHAnsi" w:hAnsiTheme="minorHAnsi"/>
                <w:sz w:val="21"/>
                <w:szCs w:val="21"/>
              </w:rPr>
            </w:pPr>
            <w:r w:rsidRPr="00E935C8">
              <w:rPr>
                <w:sz w:val="21"/>
                <w:szCs w:val="21"/>
              </w:rPr>
              <w:t>Psav Presentation Services</w:t>
            </w:r>
          </w:p>
        </w:tc>
        <w:tc>
          <w:tcPr>
            <w:tcW w:w="1080" w:type="dxa"/>
            <w:tcBorders>
              <w:left w:val="nil"/>
            </w:tcBorders>
            <w:vAlign w:val="center"/>
          </w:tcPr>
          <w:p w14:paraId="0F298A61" w14:textId="738F9F8C" w:rsidR="00E935C8" w:rsidRPr="00E935C8" w:rsidRDefault="00E935C8" w:rsidP="00E935C8">
            <w:pPr>
              <w:spacing w:after="0" w:line="240" w:lineRule="auto"/>
              <w:jc w:val="center"/>
              <w:rPr>
                <w:rFonts w:asciiTheme="minorHAnsi" w:hAnsiTheme="minorHAnsi"/>
                <w:sz w:val="21"/>
                <w:szCs w:val="21"/>
              </w:rPr>
            </w:pPr>
            <w:r w:rsidRPr="00E935C8">
              <w:rPr>
                <w:sz w:val="21"/>
                <w:szCs w:val="21"/>
              </w:rPr>
              <w:t>3</w:t>
            </w:r>
          </w:p>
        </w:tc>
      </w:tr>
      <w:tr w:rsidR="00E935C8" w:rsidRPr="00E363AA" w14:paraId="5F902BD0" w14:textId="47AE684E" w:rsidTr="00827311">
        <w:trPr>
          <w:trHeight w:val="260"/>
        </w:trPr>
        <w:tc>
          <w:tcPr>
            <w:tcW w:w="2517" w:type="dxa"/>
            <w:shd w:val="clear" w:color="auto" w:fill="auto"/>
            <w:noWrap/>
            <w:vAlign w:val="center"/>
          </w:tcPr>
          <w:p w14:paraId="319E4F60" w14:textId="5EE464F7" w:rsidR="00E935C8" w:rsidRPr="00E363AA" w:rsidRDefault="00E935C8" w:rsidP="00E935C8">
            <w:pPr>
              <w:spacing w:after="0" w:line="240" w:lineRule="auto"/>
              <w:rPr>
                <w:rFonts w:asciiTheme="minorHAnsi" w:hAnsiTheme="minorHAnsi"/>
                <w:sz w:val="21"/>
                <w:szCs w:val="21"/>
              </w:rPr>
            </w:pPr>
            <w:r w:rsidRPr="00E363AA">
              <w:rPr>
                <w:sz w:val="21"/>
                <w:szCs w:val="21"/>
              </w:rPr>
              <w:t>Facebook</w:t>
            </w:r>
          </w:p>
        </w:tc>
        <w:tc>
          <w:tcPr>
            <w:tcW w:w="1260" w:type="dxa"/>
            <w:tcBorders>
              <w:right w:val="nil"/>
            </w:tcBorders>
            <w:shd w:val="clear" w:color="auto" w:fill="auto"/>
            <w:noWrap/>
            <w:vAlign w:val="center"/>
          </w:tcPr>
          <w:p w14:paraId="2157D5B7" w14:textId="205F46C1" w:rsidR="00E935C8" w:rsidRPr="00E363AA" w:rsidRDefault="00E935C8" w:rsidP="00E935C8">
            <w:pPr>
              <w:spacing w:after="0" w:line="240" w:lineRule="auto"/>
              <w:jc w:val="center"/>
              <w:rPr>
                <w:rFonts w:asciiTheme="minorHAnsi" w:hAnsiTheme="minorHAnsi"/>
                <w:sz w:val="21"/>
                <w:szCs w:val="21"/>
              </w:rPr>
            </w:pPr>
            <w:r w:rsidRPr="00E363AA">
              <w:rPr>
                <w:sz w:val="21"/>
                <w:szCs w:val="21"/>
              </w:rPr>
              <w:t>6</w:t>
            </w:r>
          </w:p>
        </w:tc>
        <w:tc>
          <w:tcPr>
            <w:tcW w:w="270" w:type="dxa"/>
            <w:tcBorders>
              <w:top w:val="nil"/>
              <w:bottom w:val="nil"/>
              <w:right w:val="nil"/>
            </w:tcBorders>
            <w:shd w:val="clear" w:color="auto" w:fill="auto"/>
          </w:tcPr>
          <w:p w14:paraId="14AC849D" w14:textId="77777777" w:rsidR="00E935C8" w:rsidRDefault="00E935C8" w:rsidP="00E935C8">
            <w:pPr>
              <w:spacing w:after="0" w:line="240" w:lineRule="auto"/>
              <w:jc w:val="center"/>
              <w:rPr>
                <w:rFonts w:asciiTheme="minorHAnsi" w:hAnsiTheme="minorHAnsi"/>
                <w:sz w:val="21"/>
                <w:szCs w:val="21"/>
              </w:rPr>
            </w:pPr>
          </w:p>
        </w:tc>
        <w:tc>
          <w:tcPr>
            <w:tcW w:w="3060" w:type="dxa"/>
            <w:tcBorders>
              <w:left w:val="nil"/>
              <w:bottom w:val="single" w:sz="4" w:space="0" w:color="BFBFBF" w:themeColor="background1" w:themeShade="BF"/>
            </w:tcBorders>
            <w:vAlign w:val="center"/>
          </w:tcPr>
          <w:p w14:paraId="41AE9E07" w14:textId="67E8B298" w:rsidR="00E935C8" w:rsidRPr="00E935C8" w:rsidRDefault="00E935C8" w:rsidP="00E935C8">
            <w:pPr>
              <w:spacing w:after="0" w:line="240" w:lineRule="auto"/>
              <w:rPr>
                <w:rFonts w:asciiTheme="minorHAnsi" w:hAnsiTheme="minorHAnsi"/>
                <w:sz w:val="21"/>
                <w:szCs w:val="21"/>
              </w:rPr>
            </w:pPr>
            <w:r w:rsidRPr="00E935C8">
              <w:rPr>
                <w:sz w:val="21"/>
                <w:szCs w:val="21"/>
              </w:rPr>
              <w:t>University Of California Berkeley</w:t>
            </w:r>
          </w:p>
        </w:tc>
        <w:tc>
          <w:tcPr>
            <w:tcW w:w="1080" w:type="dxa"/>
            <w:tcBorders>
              <w:left w:val="nil"/>
              <w:bottom w:val="single" w:sz="4" w:space="0" w:color="BFBFBF" w:themeColor="background1" w:themeShade="BF"/>
            </w:tcBorders>
            <w:vAlign w:val="center"/>
          </w:tcPr>
          <w:p w14:paraId="08E4539A" w14:textId="6518716B" w:rsidR="00E935C8" w:rsidRPr="00E935C8" w:rsidRDefault="00E935C8" w:rsidP="00E935C8">
            <w:pPr>
              <w:spacing w:after="0" w:line="240" w:lineRule="auto"/>
              <w:jc w:val="center"/>
              <w:rPr>
                <w:rFonts w:asciiTheme="minorHAnsi" w:hAnsiTheme="minorHAnsi"/>
                <w:sz w:val="21"/>
                <w:szCs w:val="21"/>
              </w:rPr>
            </w:pPr>
            <w:r w:rsidRPr="00E935C8">
              <w:rPr>
                <w:sz w:val="21"/>
                <w:szCs w:val="21"/>
              </w:rPr>
              <w:t>3</w:t>
            </w:r>
          </w:p>
        </w:tc>
      </w:tr>
      <w:tr w:rsidR="00B21B3C" w:rsidRPr="00E363AA" w14:paraId="124E72AC" w14:textId="3A67F790" w:rsidTr="00827311">
        <w:trPr>
          <w:trHeight w:val="260"/>
        </w:trPr>
        <w:tc>
          <w:tcPr>
            <w:tcW w:w="2517" w:type="dxa"/>
            <w:shd w:val="clear" w:color="auto" w:fill="auto"/>
            <w:noWrap/>
            <w:vAlign w:val="center"/>
          </w:tcPr>
          <w:p w14:paraId="38EDB70F" w14:textId="23D39A75" w:rsidR="00B21B3C" w:rsidRPr="00E363AA" w:rsidRDefault="00B21B3C" w:rsidP="00C11051">
            <w:pPr>
              <w:spacing w:after="0" w:line="240" w:lineRule="auto"/>
              <w:rPr>
                <w:rFonts w:asciiTheme="minorHAnsi" w:hAnsiTheme="minorHAnsi"/>
                <w:sz w:val="21"/>
                <w:szCs w:val="21"/>
              </w:rPr>
            </w:pPr>
            <w:r w:rsidRPr="00E363AA">
              <w:rPr>
                <w:sz w:val="21"/>
                <w:szCs w:val="21"/>
              </w:rPr>
              <w:t>Lab126</w:t>
            </w:r>
          </w:p>
        </w:tc>
        <w:tc>
          <w:tcPr>
            <w:tcW w:w="1260" w:type="dxa"/>
            <w:tcBorders>
              <w:right w:val="nil"/>
            </w:tcBorders>
            <w:shd w:val="clear" w:color="auto" w:fill="auto"/>
            <w:noWrap/>
            <w:vAlign w:val="center"/>
          </w:tcPr>
          <w:p w14:paraId="129494E4" w14:textId="366BE952" w:rsidR="00B21B3C" w:rsidRPr="00E363AA" w:rsidRDefault="00B21B3C" w:rsidP="00C11051">
            <w:pPr>
              <w:spacing w:after="0" w:line="240" w:lineRule="auto"/>
              <w:jc w:val="center"/>
              <w:rPr>
                <w:rFonts w:asciiTheme="minorHAnsi" w:hAnsiTheme="minorHAnsi"/>
                <w:sz w:val="21"/>
                <w:szCs w:val="21"/>
              </w:rPr>
            </w:pPr>
            <w:r w:rsidRPr="00E363AA">
              <w:rPr>
                <w:sz w:val="21"/>
                <w:szCs w:val="21"/>
              </w:rPr>
              <w:t>6</w:t>
            </w:r>
          </w:p>
        </w:tc>
        <w:tc>
          <w:tcPr>
            <w:tcW w:w="270" w:type="dxa"/>
            <w:tcBorders>
              <w:top w:val="nil"/>
              <w:bottom w:val="nil"/>
              <w:right w:val="nil"/>
            </w:tcBorders>
            <w:shd w:val="clear" w:color="auto" w:fill="auto"/>
          </w:tcPr>
          <w:p w14:paraId="6FD54657" w14:textId="77777777" w:rsidR="00B21B3C" w:rsidRDefault="00B21B3C" w:rsidP="00C11051">
            <w:pPr>
              <w:spacing w:after="0" w:line="240" w:lineRule="auto"/>
              <w:jc w:val="center"/>
              <w:rPr>
                <w:rFonts w:asciiTheme="minorHAnsi" w:hAnsiTheme="minorHAnsi"/>
                <w:sz w:val="21"/>
                <w:szCs w:val="21"/>
              </w:rPr>
            </w:pPr>
          </w:p>
        </w:tc>
        <w:tc>
          <w:tcPr>
            <w:tcW w:w="3060" w:type="dxa"/>
            <w:tcBorders>
              <w:left w:val="nil"/>
              <w:bottom w:val="nil"/>
            </w:tcBorders>
            <w:vAlign w:val="center"/>
          </w:tcPr>
          <w:p w14:paraId="6920AB85" w14:textId="516E5D9E" w:rsidR="00B21B3C" w:rsidRPr="00E363AA" w:rsidRDefault="00B21B3C" w:rsidP="00E935C8">
            <w:pPr>
              <w:spacing w:after="0" w:line="240" w:lineRule="auto"/>
              <w:rPr>
                <w:rFonts w:asciiTheme="minorHAnsi" w:hAnsiTheme="minorHAnsi"/>
                <w:sz w:val="21"/>
                <w:szCs w:val="21"/>
              </w:rPr>
            </w:pPr>
          </w:p>
        </w:tc>
        <w:tc>
          <w:tcPr>
            <w:tcW w:w="1080" w:type="dxa"/>
            <w:tcBorders>
              <w:left w:val="nil"/>
              <w:bottom w:val="nil"/>
            </w:tcBorders>
            <w:vAlign w:val="center"/>
          </w:tcPr>
          <w:p w14:paraId="41912721" w14:textId="77777777" w:rsidR="00B21B3C" w:rsidRDefault="00B21B3C" w:rsidP="00C11051">
            <w:pPr>
              <w:spacing w:after="0" w:line="240" w:lineRule="auto"/>
              <w:jc w:val="center"/>
              <w:rPr>
                <w:rFonts w:asciiTheme="minorHAnsi" w:hAnsiTheme="minorHAnsi"/>
                <w:sz w:val="21"/>
                <w:szCs w:val="21"/>
              </w:rPr>
            </w:pPr>
          </w:p>
        </w:tc>
      </w:tr>
    </w:tbl>
    <w:p w14:paraId="3EEB3C1E" w14:textId="51F8528E" w:rsidR="00995018" w:rsidRDefault="006E3877" w:rsidP="00823772">
      <w:pPr>
        <w:pStyle w:val="NoSpacing"/>
        <w:spacing w:after="120"/>
        <w:ind w:left="144"/>
        <w:rPr>
          <w:i/>
          <w:sz w:val="20"/>
          <w:szCs w:val="20"/>
        </w:rPr>
      </w:pPr>
      <w:r w:rsidRPr="006E3877">
        <w:rPr>
          <w:i/>
          <w:sz w:val="20"/>
          <w:szCs w:val="20"/>
        </w:rPr>
        <w:t>Source: Burning Glass</w:t>
      </w:r>
    </w:p>
    <w:p w14:paraId="37EE7D55" w14:textId="3F9601A3" w:rsidR="00281972" w:rsidRDefault="00281972" w:rsidP="00281972">
      <w:pPr>
        <w:pStyle w:val="NoSpacing"/>
        <w:spacing w:after="120"/>
        <w:rPr>
          <w:b/>
        </w:rPr>
      </w:pPr>
      <w:r>
        <w:rPr>
          <w:b/>
        </w:rPr>
        <w:t>Table 6b</w:t>
      </w:r>
      <w:r w:rsidRPr="00552133">
        <w:rPr>
          <w:b/>
        </w:rPr>
        <w:t xml:space="preserve">. </w:t>
      </w:r>
      <w:r w:rsidR="00A81977">
        <w:rPr>
          <w:b/>
        </w:rPr>
        <w:t>Top Employers using</w:t>
      </w:r>
      <w:r>
        <w:rPr>
          <w:b/>
        </w:rPr>
        <w:t xml:space="preserve"> Keyword Search on “Music”, “Audio”, “Sound”, “Recording”, “Mixing” or “Composer” in Job Title</w:t>
      </w:r>
      <w:r w:rsidR="001D6681">
        <w:rPr>
          <w:b/>
        </w:rPr>
        <w:t xml:space="preserve"> (excluding Teachers)</w:t>
      </w:r>
      <w:r>
        <w:rPr>
          <w:b/>
        </w:rPr>
        <w:t xml:space="preserve"> for latest 12 months (Jan 2017 – Dec 2017)</w:t>
      </w:r>
    </w:p>
    <w:tbl>
      <w:tblPr>
        <w:tblW w:w="989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427"/>
        <w:gridCol w:w="630"/>
        <w:gridCol w:w="2160"/>
        <w:gridCol w:w="630"/>
        <w:gridCol w:w="3060"/>
        <w:gridCol w:w="990"/>
      </w:tblGrid>
      <w:tr w:rsidR="004B4700" w:rsidRPr="008409A0" w14:paraId="1DA89058" w14:textId="770B5AE5" w:rsidTr="004B4700">
        <w:trPr>
          <w:trHeight w:val="278"/>
        </w:trPr>
        <w:tc>
          <w:tcPr>
            <w:tcW w:w="2427" w:type="dxa"/>
            <w:tcBorders>
              <w:top w:val="single" w:sz="4" w:space="0" w:color="BFBFBF" w:themeColor="background1" w:themeShade="BF"/>
              <w:bottom w:val="nil"/>
            </w:tcBorders>
            <w:shd w:val="clear" w:color="auto" w:fill="E1EE7E" w:themeFill="background2"/>
            <w:noWrap/>
            <w:vAlign w:val="center"/>
            <w:hideMark/>
          </w:tcPr>
          <w:p w14:paraId="794E1C76" w14:textId="77777777" w:rsidR="004B4700" w:rsidRPr="00A83E75" w:rsidRDefault="004B4700" w:rsidP="00281972">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bottom w:val="nil"/>
              <w:right w:val="nil"/>
            </w:tcBorders>
            <w:shd w:val="clear" w:color="auto" w:fill="E1EE7E" w:themeFill="background2"/>
            <w:noWrap/>
            <w:vAlign w:val="center"/>
            <w:hideMark/>
          </w:tcPr>
          <w:p w14:paraId="44A6D287" w14:textId="77777777"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Bay</w:t>
            </w:r>
          </w:p>
        </w:tc>
        <w:tc>
          <w:tcPr>
            <w:tcW w:w="2160" w:type="dxa"/>
            <w:tcBorders>
              <w:top w:val="single" w:sz="4" w:space="0" w:color="BFBFBF" w:themeColor="background1" w:themeShade="BF"/>
              <w:left w:val="nil"/>
              <w:bottom w:val="nil"/>
            </w:tcBorders>
            <w:shd w:val="clear" w:color="auto" w:fill="E1EE7E" w:themeFill="background2"/>
            <w:vAlign w:val="center"/>
          </w:tcPr>
          <w:p w14:paraId="163AD4C8" w14:textId="4BA0EBCE" w:rsidR="004B4700" w:rsidRPr="00A83E75" w:rsidRDefault="004B4700" w:rsidP="00281972">
            <w:pPr>
              <w:spacing w:after="0" w:line="240" w:lineRule="auto"/>
              <w:rPr>
                <w:rFonts w:eastAsia="Times New Roman"/>
                <w:b/>
                <w:sz w:val="21"/>
                <w:szCs w:val="21"/>
              </w:rPr>
            </w:pPr>
            <w:r w:rsidRPr="00A83E75">
              <w:rPr>
                <w:rFonts w:eastAsia="Times New Roman"/>
                <w:b/>
                <w:sz w:val="21"/>
                <w:szCs w:val="21"/>
              </w:rPr>
              <w:t>Employer</w:t>
            </w:r>
          </w:p>
        </w:tc>
        <w:tc>
          <w:tcPr>
            <w:tcW w:w="63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17815792" w14:textId="77831174"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Bay</w:t>
            </w:r>
          </w:p>
        </w:tc>
        <w:tc>
          <w:tcPr>
            <w:tcW w:w="306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2E0705" w14:textId="41754529" w:rsidR="004B4700" w:rsidRPr="00A83E75" w:rsidRDefault="004B4700" w:rsidP="004B4700">
            <w:pPr>
              <w:spacing w:after="0" w:line="240" w:lineRule="auto"/>
              <w:rPr>
                <w:rFonts w:eastAsia="Times New Roman"/>
                <w:b/>
                <w:sz w:val="21"/>
                <w:szCs w:val="21"/>
              </w:rPr>
            </w:pPr>
            <w:r w:rsidRPr="00A83E75">
              <w:rPr>
                <w:rFonts w:eastAsia="Times New Roman"/>
                <w:b/>
                <w:sz w:val="21"/>
                <w:szCs w:val="21"/>
              </w:rPr>
              <w:t>Employer</w:t>
            </w:r>
          </w:p>
        </w:tc>
        <w:tc>
          <w:tcPr>
            <w:tcW w:w="990" w:type="dxa"/>
            <w:tcBorders>
              <w:top w:val="single" w:sz="4" w:space="0" w:color="BFBFBF" w:themeColor="background1" w:themeShade="BF"/>
              <w:left w:val="nil"/>
              <w:bottom w:val="nil"/>
            </w:tcBorders>
            <w:shd w:val="clear" w:color="auto" w:fill="E1EE7E" w:themeFill="background2"/>
            <w:vAlign w:val="center"/>
          </w:tcPr>
          <w:p w14:paraId="09AAEBCC" w14:textId="31ED3C46" w:rsidR="004B4700" w:rsidRPr="00A83E75" w:rsidRDefault="004B4700" w:rsidP="00281972">
            <w:pPr>
              <w:spacing w:after="0" w:line="240" w:lineRule="auto"/>
              <w:jc w:val="center"/>
              <w:rPr>
                <w:rFonts w:eastAsia="Times New Roman"/>
                <w:b/>
                <w:sz w:val="21"/>
                <w:szCs w:val="21"/>
              </w:rPr>
            </w:pPr>
            <w:r w:rsidRPr="00A83E75">
              <w:rPr>
                <w:rFonts w:eastAsia="Times New Roman"/>
                <w:b/>
                <w:sz w:val="21"/>
                <w:szCs w:val="21"/>
              </w:rPr>
              <w:t>East Bay</w:t>
            </w:r>
          </w:p>
        </w:tc>
      </w:tr>
      <w:tr w:rsidR="004B4700" w:rsidRPr="00E363AA" w14:paraId="139FBE61" w14:textId="7D249419" w:rsidTr="004B4700">
        <w:trPr>
          <w:trHeight w:val="260"/>
        </w:trPr>
        <w:tc>
          <w:tcPr>
            <w:tcW w:w="2427" w:type="dxa"/>
            <w:tcBorders>
              <w:top w:val="nil"/>
            </w:tcBorders>
            <w:shd w:val="clear" w:color="auto" w:fill="auto"/>
            <w:noWrap/>
            <w:vAlign w:val="center"/>
          </w:tcPr>
          <w:p w14:paraId="66B645BA" w14:textId="406EA1B5"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Apple Inc.</w:t>
            </w:r>
          </w:p>
        </w:tc>
        <w:tc>
          <w:tcPr>
            <w:tcW w:w="630" w:type="dxa"/>
            <w:tcBorders>
              <w:top w:val="nil"/>
              <w:right w:val="nil"/>
            </w:tcBorders>
            <w:shd w:val="clear" w:color="auto" w:fill="auto"/>
            <w:noWrap/>
            <w:vAlign w:val="center"/>
          </w:tcPr>
          <w:p w14:paraId="799DCE87" w14:textId="6F3E7863"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160</w:t>
            </w:r>
          </w:p>
        </w:tc>
        <w:tc>
          <w:tcPr>
            <w:tcW w:w="2160" w:type="dxa"/>
            <w:tcBorders>
              <w:top w:val="nil"/>
              <w:left w:val="nil"/>
            </w:tcBorders>
            <w:vAlign w:val="center"/>
          </w:tcPr>
          <w:p w14:paraId="6024BF1F" w14:textId="087D30EF"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Pandora Media, Inc</w:t>
            </w:r>
          </w:p>
        </w:tc>
        <w:tc>
          <w:tcPr>
            <w:tcW w:w="630" w:type="dxa"/>
            <w:tcBorders>
              <w:top w:val="nil"/>
              <w:left w:val="nil"/>
              <w:right w:val="single" w:sz="4" w:space="0" w:color="BFBFBF" w:themeColor="background1" w:themeShade="BF"/>
            </w:tcBorders>
            <w:vAlign w:val="center"/>
          </w:tcPr>
          <w:p w14:paraId="753C97EE" w14:textId="45CB016A"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26</w:t>
            </w:r>
          </w:p>
        </w:tc>
        <w:tc>
          <w:tcPr>
            <w:tcW w:w="3060" w:type="dxa"/>
            <w:tcBorders>
              <w:top w:val="nil"/>
              <w:left w:val="single" w:sz="4" w:space="0" w:color="BFBFBF" w:themeColor="background1" w:themeShade="BF"/>
              <w:right w:val="nil"/>
            </w:tcBorders>
            <w:vAlign w:val="center"/>
          </w:tcPr>
          <w:p w14:paraId="2AE13E59" w14:textId="6FD22622"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Pandora Media, Inc</w:t>
            </w:r>
          </w:p>
        </w:tc>
        <w:tc>
          <w:tcPr>
            <w:tcW w:w="990" w:type="dxa"/>
            <w:tcBorders>
              <w:top w:val="nil"/>
              <w:left w:val="nil"/>
            </w:tcBorders>
            <w:vAlign w:val="center"/>
          </w:tcPr>
          <w:p w14:paraId="7F527C9D" w14:textId="6C0DD3BF"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26</w:t>
            </w:r>
          </w:p>
        </w:tc>
      </w:tr>
      <w:tr w:rsidR="004B4700" w:rsidRPr="00E363AA" w14:paraId="0D571C3D" w14:textId="1A8384DB" w:rsidTr="004B4700">
        <w:trPr>
          <w:trHeight w:val="260"/>
        </w:trPr>
        <w:tc>
          <w:tcPr>
            <w:tcW w:w="2427" w:type="dxa"/>
            <w:shd w:val="clear" w:color="auto" w:fill="auto"/>
            <w:noWrap/>
            <w:vAlign w:val="center"/>
          </w:tcPr>
          <w:p w14:paraId="725752AC" w14:textId="4A9D73C9"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Amazon.com</w:t>
            </w:r>
          </w:p>
        </w:tc>
        <w:tc>
          <w:tcPr>
            <w:tcW w:w="630" w:type="dxa"/>
            <w:tcBorders>
              <w:right w:val="nil"/>
            </w:tcBorders>
            <w:shd w:val="clear" w:color="auto" w:fill="auto"/>
            <w:noWrap/>
            <w:vAlign w:val="center"/>
          </w:tcPr>
          <w:p w14:paraId="1B0B7C9C" w14:textId="156FCFBF"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97</w:t>
            </w:r>
          </w:p>
        </w:tc>
        <w:tc>
          <w:tcPr>
            <w:tcW w:w="2160" w:type="dxa"/>
            <w:tcBorders>
              <w:left w:val="nil"/>
            </w:tcBorders>
            <w:vAlign w:val="center"/>
          </w:tcPr>
          <w:p w14:paraId="2BD76671" w14:textId="18020904"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Facebook</w:t>
            </w:r>
          </w:p>
        </w:tc>
        <w:tc>
          <w:tcPr>
            <w:tcW w:w="630" w:type="dxa"/>
            <w:tcBorders>
              <w:left w:val="nil"/>
              <w:right w:val="single" w:sz="4" w:space="0" w:color="BFBFBF" w:themeColor="background1" w:themeShade="BF"/>
            </w:tcBorders>
            <w:vAlign w:val="center"/>
          </w:tcPr>
          <w:p w14:paraId="24F869B3" w14:textId="21209933"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22</w:t>
            </w:r>
          </w:p>
        </w:tc>
        <w:tc>
          <w:tcPr>
            <w:tcW w:w="3060" w:type="dxa"/>
            <w:tcBorders>
              <w:left w:val="single" w:sz="4" w:space="0" w:color="BFBFBF" w:themeColor="background1" w:themeShade="BF"/>
              <w:right w:val="nil"/>
            </w:tcBorders>
            <w:vAlign w:val="center"/>
          </w:tcPr>
          <w:p w14:paraId="09B933D1" w14:textId="698127B7"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Pandora</w:t>
            </w:r>
          </w:p>
        </w:tc>
        <w:tc>
          <w:tcPr>
            <w:tcW w:w="990" w:type="dxa"/>
            <w:tcBorders>
              <w:left w:val="nil"/>
            </w:tcBorders>
            <w:vAlign w:val="center"/>
          </w:tcPr>
          <w:p w14:paraId="428C75BD" w14:textId="1ADD95E3"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9</w:t>
            </w:r>
          </w:p>
        </w:tc>
      </w:tr>
      <w:tr w:rsidR="004B4700" w:rsidRPr="00E363AA" w14:paraId="0FA042F3" w14:textId="218DA5A2" w:rsidTr="004B4700">
        <w:trPr>
          <w:trHeight w:val="260"/>
        </w:trPr>
        <w:tc>
          <w:tcPr>
            <w:tcW w:w="2427" w:type="dxa"/>
            <w:shd w:val="clear" w:color="auto" w:fill="auto"/>
            <w:noWrap/>
            <w:vAlign w:val="center"/>
          </w:tcPr>
          <w:p w14:paraId="61E30296" w14:textId="7D81912C" w:rsidR="004B4700" w:rsidRPr="00281972" w:rsidRDefault="004B4700" w:rsidP="004B4700">
            <w:pPr>
              <w:spacing w:after="0" w:line="240" w:lineRule="auto"/>
              <w:rPr>
                <w:rFonts w:asciiTheme="minorHAnsi" w:eastAsia="Times New Roman" w:hAnsiTheme="minorHAnsi"/>
                <w:sz w:val="21"/>
                <w:szCs w:val="21"/>
              </w:rPr>
            </w:pPr>
            <w:r w:rsidRPr="00281972">
              <w:rPr>
                <w:sz w:val="21"/>
                <w:szCs w:val="21"/>
              </w:rPr>
              <w:t>Psav Presentation Services</w:t>
            </w:r>
          </w:p>
        </w:tc>
        <w:tc>
          <w:tcPr>
            <w:tcW w:w="630" w:type="dxa"/>
            <w:tcBorders>
              <w:right w:val="nil"/>
            </w:tcBorders>
            <w:shd w:val="clear" w:color="auto" w:fill="auto"/>
            <w:noWrap/>
            <w:vAlign w:val="center"/>
          </w:tcPr>
          <w:p w14:paraId="5CE717B2" w14:textId="6EAB4D6D"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66</w:t>
            </w:r>
          </w:p>
        </w:tc>
        <w:tc>
          <w:tcPr>
            <w:tcW w:w="2160" w:type="dxa"/>
            <w:tcBorders>
              <w:left w:val="nil"/>
            </w:tcBorders>
            <w:vAlign w:val="center"/>
          </w:tcPr>
          <w:p w14:paraId="6A775905" w14:textId="7B547847" w:rsidR="004B4700" w:rsidRPr="00281972" w:rsidRDefault="004B4700" w:rsidP="004B4700">
            <w:pPr>
              <w:spacing w:after="0" w:line="240" w:lineRule="auto"/>
              <w:rPr>
                <w:rFonts w:asciiTheme="minorHAnsi" w:eastAsia="Times New Roman" w:hAnsiTheme="minorHAnsi"/>
                <w:sz w:val="21"/>
                <w:szCs w:val="21"/>
              </w:rPr>
            </w:pPr>
            <w:r>
              <w:rPr>
                <w:sz w:val="21"/>
                <w:szCs w:val="21"/>
              </w:rPr>
              <w:t>Dolby Laboratories Inc</w:t>
            </w:r>
          </w:p>
        </w:tc>
        <w:tc>
          <w:tcPr>
            <w:tcW w:w="630" w:type="dxa"/>
            <w:tcBorders>
              <w:left w:val="nil"/>
              <w:right w:val="single" w:sz="4" w:space="0" w:color="BFBFBF" w:themeColor="background1" w:themeShade="BF"/>
            </w:tcBorders>
            <w:vAlign w:val="center"/>
          </w:tcPr>
          <w:p w14:paraId="1AAA1D22" w14:textId="3A0F8BDE" w:rsidR="004B4700" w:rsidRPr="00281972" w:rsidRDefault="004B4700" w:rsidP="004B4700">
            <w:pPr>
              <w:spacing w:after="0" w:line="240" w:lineRule="auto"/>
              <w:jc w:val="center"/>
              <w:rPr>
                <w:rFonts w:asciiTheme="minorHAnsi" w:eastAsia="Times New Roman" w:hAnsiTheme="minorHAnsi"/>
                <w:sz w:val="21"/>
                <w:szCs w:val="21"/>
              </w:rPr>
            </w:pPr>
            <w:r w:rsidRPr="00281972">
              <w:rPr>
                <w:sz w:val="21"/>
                <w:szCs w:val="21"/>
              </w:rPr>
              <w:t>21</w:t>
            </w:r>
          </w:p>
        </w:tc>
        <w:tc>
          <w:tcPr>
            <w:tcW w:w="3060" w:type="dxa"/>
            <w:tcBorders>
              <w:left w:val="single" w:sz="4" w:space="0" w:color="BFBFBF" w:themeColor="background1" w:themeShade="BF"/>
              <w:right w:val="nil"/>
            </w:tcBorders>
            <w:vAlign w:val="center"/>
          </w:tcPr>
          <w:p w14:paraId="6C58638E" w14:textId="26B1DA5F" w:rsidR="004B4700" w:rsidRPr="004B4700" w:rsidRDefault="004B4700" w:rsidP="004B4700">
            <w:pPr>
              <w:spacing w:after="0" w:line="240" w:lineRule="auto"/>
              <w:rPr>
                <w:rFonts w:asciiTheme="minorHAnsi" w:eastAsia="Times New Roman" w:hAnsiTheme="minorHAnsi"/>
                <w:sz w:val="21"/>
                <w:szCs w:val="21"/>
              </w:rPr>
            </w:pPr>
            <w:r w:rsidRPr="004B4700">
              <w:rPr>
                <w:sz w:val="21"/>
                <w:szCs w:val="21"/>
              </w:rPr>
              <w:t xml:space="preserve">San Ramon Valley </w:t>
            </w:r>
            <w:r>
              <w:rPr>
                <w:sz w:val="21"/>
                <w:szCs w:val="21"/>
              </w:rPr>
              <w:t>USD</w:t>
            </w:r>
          </w:p>
        </w:tc>
        <w:tc>
          <w:tcPr>
            <w:tcW w:w="990" w:type="dxa"/>
            <w:tcBorders>
              <w:left w:val="nil"/>
            </w:tcBorders>
            <w:vAlign w:val="center"/>
          </w:tcPr>
          <w:p w14:paraId="521806C0" w14:textId="46C3EAE6" w:rsidR="004B4700" w:rsidRPr="004B4700" w:rsidRDefault="004B4700" w:rsidP="004B4700">
            <w:pPr>
              <w:spacing w:after="0" w:line="240" w:lineRule="auto"/>
              <w:jc w:val="center"/>
              <w:rPr>
                <w:rFonts w:asciiTheme="minorHAnsi" w:eastAsia="Times New Roman" w:hAnsiTheme="minorHAnsi"/>
                <w:sz w:val="21"/>
                <w:szCs w:val="21"/>
              </w:rPr>
            </w:pPr>
            <w:r w:rsidRPr="004B4700">
              <w:rPr>
                <w:sz w:val="21"/>
                <w:szCs w:val="21"/>
              </w:rPr>
              <w:t>9</w:t>
            </w:r>
          </w:p>
        </w:tc>
      </w:tr>
      <w:tr w:rsidR="004B4700" w:rsidRPr="00E363AA" w14:paraId="415351DB" w14:textId="7EC7D7DA" w:rsidTr="004B4700">
        <w:trPr>
          <w:trHeight w:val="260"/>
        </w:trPr>
        <w:tc>
          <w:tcPr>
            <w:tcW w:w="2427" w:type="dxa"/>
            <w:shd w:val="clear" w:color="auto" w:fill="auto"/>
            <w:noWrap/>
            <w:vAlign w:val="center"/>
          </w:tcPr>
          <w:p w14:paraId="1235149C" w14:textId="3CC645F5" w:rsidR="004B4700" w:rsidRPr="00281972" w:rsidRDefault="004B4700" w:rsidP="004B4700">
            <w:pPr>
              <w:spacing w:after="0" w:line="240" w:lineRule="auto"/>
              <w:rPr>
                <w:rFonts w:asciiTheme="minorHAnsi" w:hAnsiTheme="minorHAnsi"/>
                <w:sz w:val="21"/>
                <w:szCs w:val="21"/>
              </w:rPr>
            </w:pPr>
            <w:r w:rsidRPr="00281972">
              <w:rPr>
                <w:sz w:val="21"/>
                <w:szCs w:val="21"/>
              </w:rPr>
              <w:t>Google Inc.</w:t>
            </w:r>
          </w:p>
        </w:tc>
        <w:tc>
          <w:tcPr>
            <w:tcW w:w="630" w:type="dxa"/>
            <w:tcBorders>
              <w:right w:val="nil"/>
            </w:tcBorders>
            <w:shd w:val="clear" w:color="auto" w:fill="auto"/>
            <w:noWrap/>
            <w:vAlign w:val="center"/>
          </w:tcPr>
          <w:p w14:paraId="19645E38" w14:textId="1D76AF7B" w:rsidR="004B4700" w:rsidRPr="00281972" w:rsidRDefault="004B4700" w:rsidP="004B4700">
            <w:pPr>
              <w:spacing w:after="0" w:line="240" w:lineRule="auto"/>
              <w:jc w:val="center"/>
              <w:rPr>
                <w:rFonts w:asciiTheme="minorHAnsi" w:hAnsiTheme="minorHAnsi"/>
                <w:sz w:val="21"/>
                <w:szCs w:val="21"/>
              </w:rPr>
            </w:pPr>
            <w:r w:rsidRPr="00281972">
              <w:rPr>
                <w:sz w:val="21"/>
                <w:szCs w:val="21"/>
              </w:rPr>
              <w:t>32</w:t>
            </w:r>
          </w:p>
        </w:tc>
        <w:tc>
          <w:tcPr>
            <w:tcW w:w="2160" w:type="dxa"/>
            <w:tcBorders>
              <w:left w:val="nil"/>
            </w:tcBorders>
            <w:vAlign w:val="center"/>
          </w:tcPr>
          <w:p w14:paraId="112AA9AB" w14:textId="017586A3" w:rsidR="004B4700" w:rsidRPr="00281972" w:rsidRDefault="004B4700" w:rsidP="004B4700">
            <w:pPr>
              <w:spacing w:after="0" w:line="240" w:lineRule="auto"/>
              <w:rPr>
                <w:rFonts w:asciiTheme="minorHAnsi" w:hAnsiTheme="minorHAnsi"/>
                <w:sz w:val="21"/>
                <w:szCs w:val="21"/>
              </w:rPr>
            </w:pPr>
            <w:r w:rsidRPr="00281972">
              <w:rPr>
                <w:sz w:val="21"/>
                <w:szCs w:val="21"/>
              </w:rPr>
              <w:t>Psav</w:t>
            </w:r>
          </w:p>
        </w:tc>
        <w:tc>
          <w:tcPr>
            <w:tcW w:w="630" w:type="dxa"/>
            <w:tcBorders>
              <w:left w:val="nil"/>
              <w:right w:val="single" w:sz="4" w:space="0" w:color="BFBFBF" w:themeColor="background1" w:themeShade="BF"/>
            </w:tcBorders>
            <w:vAlign w:val="center"/>
          </w:tcPr>
          <w:p w14:paraId="3EC7BA4D" w14:textId="14BADD88" w:rsidR="004B4700" w:rsidRPr="00281972" w:rsidRDefault="004B4700" w:rsidP="004B4700">
            <w:pPr>
              <w:spacing w:after="0" w:line="240" w:lineRule="auto"/>
              <w:jc w:val="center"/>
              <w:rPr>
                <w:rFonts w:asciiTheme="minorHAnsi" w:hAnsiTheme="minorHAnsi"/>
                <w:sz w:val="21"/>
                <w:szCs w:val="21"/>
              </w:rPr>
            </w:pPr>
            <w:r w:rsidRPr="00281972">
              <w:rPr>
                <w:sz w:val="21"/>
                <w:szCs w:val="21"/>
              </w:rPr>
              <w:t>19</w:t>
            </w:r>
          </w:p>
        </w:tc>
        <w:tc>
          <w:tcPr>
            <w:tcW w:w="3060" w:type="dxa"/>
            <w:tcBorders>
              <w:left w:val="single" w:sz="4" w:space="0" w:color="BFBFBF" w:themeColor="background1" w:themeShade="BF"/>
              <w:right w:val="nil"/>
            </w:tcBorders>
            <w:vAlign w:val="center"/>
          </w:tcPr>
          <w:p w14:paraId="38F6C78D" w14:textId="65176526" w:rsidR="004B4700" w:rsidRPr="004B4700" w:rsidRDefault="004B4700" w:rsidP="004B4700">
            <w:pPr>
              <w:spacing w:after="0" w:line="240" w:lineRule="auto"/>
              <w:rPr>
                <w:rFonts w:asciiTheme="minorHAnsi" w:hAnsiTheme="minorHAnsi"/>
                <w:sz w:val="21"/>
                <w:szCs w:val="21"/>
              </w:rPr>
            </w:pPr>
            <w:r w:rsidRPr="004B4700">
              <w:rPr>
                <w:sz w:val="21"/>
                <w:szCs w:val="21"/>
              </w:rPr>
              <w:t>University Of California Berkeley</w:t>
            </w:r>
          </w:p>
        </w:tc>
        <w:tc>
          <w:tcPr>
            <w:tcW w:w="990" w:type="dxa"/>
            <w:tcBorders>
              <w:left w:val="nil"/>
            </w:tcBorders>
            <w:vAlign w:val="center"/>
          </w:tcPr>
          <w:p w14:paraId="53B0B9CF" w14:textId="4D905CB6" w:rsidR="004B4700" w:rsidRPr="004B4700" w:rsidRDefault="004B4700" w:rsidP="004B4700">
            <w:pPr>
              <w:spacing w:after="0" w:line="240" w:lineRule="auto"/>
              <w:jc w:val="center"/>
              <w:rPr>
                <w:rFonts w:asciiTheme="minorHAnsi" w:hAnsiTheme="minorHAnsi"/>
                <w:sz w:val="21"/>
                <w:szCs w:val="21"/>
              </w:rPr>
            </w:pPr>
            <w:r w:rsidRPr="004B4700">
              <w:rPr>
                <w:sz w:val="21"/>
                <w:szCs w:val="21"/>
              </w:rPr>
              <w:t>6</w:t>
            </w:r>
          </w:p>
        </w:tc>
      </w:tr>
      <w:tr w:rsidR="004B4700" w:rsidRPr="00E363AA" w14:paraId="338D508B" w14:textId="3DD51E87" w:rsidTr="004B4700">
        <w:trPr>
          <w:trHeight w:val="260"/>
        </w:trPr>
        <w:tc>
          <w:tcPr>
            <w:tcW w:w="2427" w:type="dxa"/>
            <w:shd w:val="clear" w:color="auto" w:fill="auto"/>
            <w:noWrap/>
            <w:vAlign w:val="center"/>
          </w:tcPr>
          <w:p w14:paraId="347804C4" w14:textId="6D36D59A" w:rsidR="004B4700" w:rsidRPr="00281972" w:rsidRDefault="004B4700" w:rsidP="004B4700">
            <w:pPr>
              <w:spacing w:after="0" w:line="240" w:lineRule="auto"/>
              <w:rPr>
                <w:rFonts w:asciiTheme="minorHAnsi" w:hAnsiTheme="minorHAnsi"/>
                <w:sz w:val="21"/>
                <w:szCs w:val="21"/>
              </w:rPr>
            </w:pPr>
            <w:r w:rsidRPr="00281972">
              <w:rPr>
                <w:sz w:val="21"/>
                <w:szCs w:val="21"/>
              </w:rPr>
              <w:t>Lab126</w:t>
            </w:r>
          </w:p>
        </w:tc>
        <w:tc>
          <w:tcPr>
            <w:tcW w:w="630" w:type="dxa"/>
            <w:tcBorders>
              <w:right w:val="nil"/>
            </w:tcBorders>
            <w:shd w:val="clear" w:color="auto" w:fill="auto"/>
            <w:noWrap/>
            <w:vAlign w:val="center"/>
          </w:tcPr>
          <w:p w14:paraId="7B5BB49B" w14:textId="6BAD5F91" w:rsidR="004B4700" w:rsidRPr="00281972" w:rsidRDefault="004B4700" w:rsidP="004B4700">
            <w:pPr>
              <w:spacing w:after="0" w:line="240" w:lineRule="auto"/>
              <w:jc w:val="center"/>
              <w:rPr>
                <w:rFonts w:asciiTheme="minorHAnsi" w:hAnsiTheme="minorHAnsi"/>
                <w:sz w:val="21"/>
                <w:szCs w:val="21"/>
              </w:rPr>
            </w:pPr>
            <w:r w:rsidRPr="00281972">
              <w:rPr>
                <w:sz w:val="21"/>
                <w:szCs w:val="21"/>
              </w:rPr>
              <w:t>27</w:t>
            </w:r>
          </w:p>
        </w:tc>
        <w:tc>
          <w:tcPr>
            <w:tcW w:w="2160" w:type="dxa"/>
            <w:tcBorders>
              <w:left w:val="nil"/>
            </w:tcBorders>
            <w:vAlign w:val="center"/>
          </w:tcPr>
          <w:p w14:paraId="3929D14E" w14:textId="5FD1545E" w:rsidR="004B4700" w:rsidRPr="00281972" w:rsidRDefault="004B4700" w:rsidP="004B4700">
            <w:pPr>
              <w:spacing w:after="0" w:line="240" w:lineRule="auto"/>
              <w:rPr>
                <w:rFonts w:asciiTheme="minorHAnsi" w:hAnsiTheme="minorHAnsi"/>
                <w:sz w:val="21"/>
                <w:szCs w:val="21"/>
              </w:rPr>
            </w:pPr>
            <w:r w:rsidRPr="00281972">
              <w:rPr>
                <w:sz w:val="21"/>
                <w:szCs w:val="21"/>
              </w:rPr>
              <w:t>Gaikai Inc</w:t>
            </w:r>
          </w:p>
        </w:tc>
        <w:tc>
          <w:tcPr>
            <w:tcW w:w="630" w:type="dxa"/>
            <w:tcBorders>
              <w:left w:val="nil"/>
              <w:right w:val="single" w:sz="4" w:space="0" w:color="BFBFBF" w:themeColor="background1" w:themeShade="BF"/>
            </w:tcBorders>
            <w:vAlign w:val="center"/>
          </w:tcPr>
          <w:p w14:paraId="14F1745A" w14:textId="7C9E74B2" w:rsidR="004B4700" w:rsidRPr="00281972" w:rsidRDefault="004B4700" w:rsidP="004B4700">
            <w:pPr>
              <w:spacing w:after="0" w:line="240" w:lineRule="auto"/>
              <w:jc w:val="center"/>
              <w:rPr>
                <w:rFonts w:asciiTheme="minorHAnsi" w:hAnsiTheme="minorHAnsi"/>
                <w:sz w:val="21"/>
                <w:szCs w:val="21"/>
              </w:rPr>
            </w:pPr>
            <w:r w:rsidRPr="00281972">
              <w:rPr>
                <w:sz w:val="21"/>
                <w:szCs w:val="21"/>
              </w:rPr>
              <w:t>16</w:t>
            </w:r>
          </w:p>
        </w:tc>
        <w:tc>
          <w:tcPr>
            <w:tcW w:w="3060" w:type="dxa"/>
            <w:tcBorders>
              <w:left w:val="single" w:sz="4" w:space="0" w:color="BFBFBF" w:themeColor="background1" w:themeShade="BF"/>
              <w:right w:val="nil"/>
            </w:tcBorders>
            <w:vAlign w:val="center"/>
          </w:tcPr>
          <w:p w14:paraId="61E9ECED" w14:textId="3641A043" w:rsidR="004B4700" w:rsidRPr="004B4700" w:rsidRDefault="004B4700" w:rsidP="004B4700">
            <w:pPr>
              <w:spacing w:after="0" w:line="240" w:lineRule="auto"/>
              <w:rPr>
                <w:rFonts w:asciiTheme="minorHAnsi" w:hAnsiTheme="minorHAnsi"/>
                <w:sz w:val="21"/>
                <w:szCs w:val="21"/>
              </w:rPr>
            </w:pPr>
            <w:r w:rsidRPr="004B4700">
              <w:rPr>
                <w:sz w:val="21"/>
                <w:szCs w:val="21"/>
              </w:rPr>
              <w:t>Logitech</w:t>
            </w:r>
          </w:p>
        </w:tc>
        <w:tc>
          <w:tcPr>
            <w:tcW w:w="990" w:type="dxa"/>
            <w:tcBorders>
              <w:left w:val="nil"/>
            </w:tcBorders>
            <w:vAlign w:val="center"/>
          </w:tcPr>
          <w:p w14:paraId="34010333" w14:textId="0EAE04A2" w:rsidR="004B4700" w:rsidRPr="004B4700" w:rsidRDefault="004B4700" w:rsidP="004B4700">
            <w:pPr>
              <w:spacing w:after="0" w:line="240" w:lineRule="auto"/>
              <w:jc w:val="center"/>
              <w:rPr>
                <w:rFonts w:asciiTheme="minorHAnsi" w:hAnsiTheme="minorHAnsi"/>
                <w:sz w:val="21"/>
                <w:szCs w:val="21"/>
              </w:rPr>
            </w:pPr>
            <w:r w:rsidRPr="004B4700">
              <w:rPr>
                <w:sz w:val="21"/>
                <w:szCs w:val="21"/>
              </w:rPr>
              <w:t>5</w:t>
            </w:r>
          </w:p>
        </w:tc>
      </w:tr>
    </w:tbl>
    <w:p w14:paraId="3E83EF22" w14:textId="732D9571" w:rsidR="00281972" w:rsidRDefault="00281972" w:rsidP="00281972">
      <w:pPr>
        <w:pStyle w:val="NoSpacing"/>
        <w:spacing w:after="120"/>
        <w:ind w:left="144"/>
        <w:rPr>
          <w:i/>
          <w:sz w:val="20"/>
          <w:szCs w:val="20"/>
        </w:rPr>
      </w:pPr>
      <w:r w:rsidRPr="006E3877">
        <w:rPr>
          <w:i/>
          <w:sz w:val="20"/>
          <w:szCs w:val="20"/>
        </w:rPr>
        <w:t>Source: Burning Glass</w:t>
      </w:r>
    </w:p>
    <w:p w14:paraId="16F635D0" w14:textId="2B8C77A9" w:rsidR="00B53E4A" w:rsidRDefault="00B53E4A" w:rsidP="002155A4">
      <w:pPr>
        <w:pStyle w:val="Heading1"/>
      </w:pPr>
      <w:r>
        <w:t>Educational Supply</w:t>
      </w:r>
    </w:p>
    <w:p w14:paraId="28163AD4" w14:textId="69CA28B7" w:rsidR="00BA4147" w:rsidRDefault="00BA4147" w:rsidP="003A2DD9">
      <w:pPr>
        <w:spacing w:after="120" w:line="240" w:lineRule="auto"/>
      </w:pPr>
      <w:r>
        <w:t xml:space="preserve">On the supply side, </w:t>
      </w:r>
      <w:r w:rsidR="00BA24F4">
        <w:t>for Commercial</w:t>
      </w:r>
      <w:r w:rsidR="00BF3F9D">
        <w:t xml:space="preserve"> Music</w:t>
      </w:r>
      <w:r w:rsidR="00021EA8">
        <w:t xml:space="preserve"> (TOP 1005.00), </w:t>
      </w:r>
      <w:r w:rsidR="004B627E">
        <w:t>there are six</w:t>
      </w:r>
      <w:r>
        <w:t xml:space="preserve"> community colleges in the Bay region issuing </w:t>
      </w:r>
      <w:r w:rsidR="00021EA8">
        <w:t>64</w:t>
      </w:r>
      <w:r>
        <w:t xml:space="preserve"> awards</w:t>
      </w:r>
      <w:r w:rsidR="00021EA8">
        <w:t xml:space="preserve"> annually</w:t>
      </w:r>
      <w:r w:rsidR="001516C7">
        <w:t>,</w:t>
      </w:r>
      <w:r>
        <w:t xml:space="preserve"> and </w:t>
      </w:r>
      <w:r w:rsidR="00BE42F3">
        <w:t>one</w:t>
      </w:r>
      <w:r>
        <w:t xml:space="preserve"> other educ</w:t>
      </w:r>
      <w:r w:rsidR="008F2FA8">
        <w:t>ationa</w:t>
      </w:r>
      <w:r w:rsidR="00A81977">
        <w:t>l postsecondary institution</w:t>
      </w:r>
      <w:r w:rsidR="008F2FA8">
        <w:t xml:space="preserve"> in the region</w:t>
      </w:r>
      <w:r>
        <w:t xml:space="preserve"> issuing </w:t>
      </w:r>
      <w:r w:rsidR="004B627E">
        <w:t>four</w:t>
      </w:r>
      <w:r w:rsidR="00BE42F3">
        <w:t xml:space="preserve"> certificates</w:t>
      </w:r>
      <w:r w:rsidR="008F2FA8">
        <w:t xml:space="preserve"> annually</w:t>
      </w:r>
      <w:r w:rsidR="00BE42F3">
        <w:t>.  Three</w:t>
      </w:r>
      <w:r>
        <w:t xml:space="preserve"> of these colleges are in the East Bay sub-region,</w:t>
      </w:r>
      <w:r w:rsidR="00021EA8">
        <w:t xml:space="preserve"> issuing 32</w:t>
      </w:r>
      <w:r>
        <w:t xml:space="preserve"> awards annually.</w:t>
      </w:r>
    </w:p>
    <w:p w14:paraId="20921463" w14:textId="1E352D9E" w:rsidR="00B53E4A" w:rsidRPr="00552133" w:rsidRDefault="00995792" w:rsidP="008409A0">
      <w:pPr>
        <w:pStyle w:val="NoSpacing"/>
        <w:spacing w:after="120"/>
      </w:pPr>
      <w:r>
        <w:rPr>
          <w:b/>
        </w:rPr>
        <w:t>T</w:t>
      </w:r>
      <w:r w:rsidR="000E5421">
        <w:rPr>
          <w:b/>
        </w:rPr>
        <w:t>able 7</w:t>
      </w:r>
      <w:r w:rsidR="00B53E4A" w:rsidRPr="00552133">
        <w:rPr>
          <w:b/>
        </w:rPr>
        <w:t xml:space="preserve">. </w:t>
      </w:r>
      <w:r w:rsidR="00BF3F9D">
        <w:rPr>
          <w:b/>
        </w:rPr>
        <w:t>Commercial Music</w:t>
      </w:r>
      <w:r w:rsidR="009B1BD3" w:rsidRPr="009B1BD3">
        <w:rPr>
          <w:b/>
        </w:rPr>
        <w:t xml:space="preserve"> </w:t>
      </w:r>
      <w:r w:rsidR="007127CF">
        <w:rPr>
          <w:b/>
        </w:rPr>
        <w:t>Programs</w:t>
      </w:r>
      <w:r w:rsidR="00950AF1">
        <w:rPr>
          <w:b/>
        </w:rPr>
        <w:t xml:space="preserve"> on </w:t>
      </w:r>
      <w:r w:rsidR="00FA4EA7">
        <w:rPr>
          <w:b/>
        </w:rPr>
        <w:t>TOP</w:t>
      </w:r>
      <w:r w:rsidR="00865AA6">
        <w:rPr>
          <w:b/>
        </w:rPr>
        <w:t xml:space="preserve"> </w:t>
      </w:r>
      <w:r w:rsidR="00BA24F4">
        <w:rPr>
          <w:b/>
        </w:rPr>
        <w:t>1005.00</w:t>
      </w:r>
      <w:r w:rsidR="00FD2C28">
        <w:rPr>
          <w:b/>
        </w:rPr>
        <w:t xml:space="preserve"> </w:t>
      </w:r>
      <w:r w:rsidR="000C78EF">
        <w:rPr>
          <w:b/>
        </w:rPr>
        <w:t xml:space="preserve">or CIP </w:t>
      </w:r>
      <w:r w:rsidR="00BF3F9D">
        <w:rPr>
          <w:b/>
        </w:rPr>
        <w:t>50.0913</w:t>
      </w:r>
      <w:r w:rsidR="000C78EF">
        <w:rPr>
          <w:b/>
        </w:rPr>
        <w:t xml:space="preserve"> </w:t>
      </w:r>
      <w:r w:rsidR="00BF3F9D">
        <w:rPr>
          <w:b/>
        </w:rPr>
        <w:t>Music Technology</w:t>
      </w:r>
      <w:r w:rsidR="00912DA3">
        <w:rPr>
          <w:b/>
        </w:rPr>
        <w:t xml:space="preserve"> </w:t>
      </w:r>
      <w:r w:rsidR="00C85354">
        <w:rPr>
          <w:b/>
        </w:rPr>
        <w:t>in the Bay Region</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250"/>
        <w:gridCol w:w="1530"/>
        <w:gridCol w:w="1350"/>
        <w:gridCol w:w="1440"/>
        <w:gridCol w:w="1080"/>
        <w:gridCol w:w="1710"/>
        <w:gridCol w:w="900"/>
      </w:tblGrid>
      <w:tr w:rsidR="00F4678F" w:rsidRPr="008409A0" w14:paraId="2A1F174C" w14:textId="77777777" w:rsidTr="00B21B3C">
        <w:trPr>
          <w:trHeight w:val="432"/>
          <w:jc w:val="center"/>
        </w:trPr>
        <w:tc>
          <w:tcPr>
            <w:tcW w:w="2250" w:type="dxa"/>
            <w:shd w:val="clear" w:color="auto" w:fill="B4DDD6" w:themeFill="accent1" w:themeFillTint="40"/>
            <w:noWrap/>
            <w:vAlign w:val="center"/>
            <w:hideMark/>
          </w:tcPr>
          <w:p w14:paraId="1F24D78F" w14:textId="167C7FA5" w:rsidR="00912DA3" w:rsidRPr="00C85354" w:rsidRDefault="00912DA3" w:rsidP="002832CB">
            <w:pPr>
              <w:spacing w:after="0" w:line="240" w:lineRule="auto"/>
              <w:rPr>
                <w:rFonts w:eastAsia="Times New Roman"/>
                <w:sz w:val="21"/>
                <w:szCs w:val="21"/>
              </w:rPr>
            </w:pPr>
            <w:r w:rsidRPr="00C85354">
              <w:rPr>
                <w:rFonts w:eastAsia="Times New Roman"/>
                <w:sz w:val="21"/>
                <w:szCs w:val="21"/>
              </w:rPr>
              <w:t>College</w:t>
            </w:r>
          </w:p>
        </w:tc>
        <w:tc>
          <w:tcPr>
            <w:tcW w:w="1530" w:type="dxa"/>
            <w:shd w:val="clear" w:color="auto" w:fill="B4DDD6" w:themeFill="accent1" w:themeFillTint="40"/>
            <w:vAlign w:val="center"/>
          </w:tcPr>
          <w:p w14:paraId="18838924" w14:textId="25CB934A" w:rsidR="00912DA3" w:rsidRPr="00C85354" w:rsidRDefault="00912DA3" w:rsidP="002832CB">
            <w:pPr>
              <w:spacing w:after="0" w:line="240" w:lineRule="auto"/>
              <w:rPr>
                <w:rFonts w:eastAsia="Times New Roman"/>
                <w:sz w:val="21"/>
                <w:szCs w:val="21"/>
              </w:rPr>
            </w:pPr>
            <w:r w:rsidRPr="00C85354">
              <w:rPr>
                <w:rFonts w:eastAsia="Times New Roman"/>
                <w:sz w:val="21"/>
                <w:szCs w:val="21"/>
              </w:rPr>
              <w:t>Sub-Region</w:t>
            </w:r>
          </w:p>
        </w:tc>
        <w:tc>
          <w:tcPr>
            <w:tcW w:w="1350" w:type="dxa"/>
            <w:shd w:val="clear" w:color="auto" w:fill="B4DDD6" w:themeFill="accent1" w:themeFillTint="40"/>
            <w:vAlign w:val="center"/>
            <w:hideMark/>
          </w:tcPr>
          <w:p w14:paraId="18D71ED7" w14:textId="6050A702" w:rsidR="00912DA3" w:rsidRPr="00C85354" w:rsidRDefault="00912DA3" w:rsidP="00E35E2E">
            <w:pPr>
              <w:spacing w:after="0" w:line="240" w:lineRule="auto"/>
              <w:jc w:val="center"/>
              <w:rPr>
                <w:rFonts w:eastAsia="Times New Roman"/>
                <w:sz w:val="21"/>
                <w:szCs w:val="21"/>
              </w:rPr>
            </w:pPr>
            <w:r w:rsidRPr="00C85354">
              <w:rPr>
                <w:rFonts w:eastAsia="Times New Roman"/>
                <w:sz w:val="21"/>
                <w:szCs w:val="21"/>
              </w:rPr>
              <w:t>CC Headcount</w:t>
            </w:r>
          </w:p>
        </w:tc>
        <w:tc>
          <w:tcPr>
            <w:tcW w:w="1440" w:type="dxa"/>
            <w:shd w:val="clear" w:color="auto" w:fill="F2F8C9" w:themeFill="accent2" w:themeFillTint="33"/>
            <w:vAlign w:val="center"/>
          </w:tcPr>
          <w:p w14:paraId="0FC6D22F" w14:textId="7C00AAEA"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No of Transfer Students</w:t>
            </w:r>
          </w:p>
        </w:tc>
        <w:tc>
          <w:tcPr>
            <w:tcW w:w="1080" w:type="dxa"/>
            <w:shd w:val="clear" w:color="auto" w:fill="F2F8C9" w:themeFill="accent2" w:themeFillTint="33"/>
            <w:vAlign w:val="center"/>
          </w:tcPr>
          <w:p w14:paraId="6946A723" w14:textId="0937A825"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Associate Degrees</w:t>
            </w:r>
          </w:p>
        </w:tc>
        <w:tc>
          <w:tcPr>
            <w:tcW w:w="1710" w:type="dxa"/>
            <w:shd w:val="clear" w:color="auto" w:fill="F2F8C9" w:themeFill="accent2" w:themeFillTint="33"/>
            <w:vAlign w:val="center"/>
          </w:tcPr>
          <w:p w14:paraId="597A11C4" w14:textId="7B10641B" w:rsidR="00912DA3" w:rsidRPr="00C85354" w:rsidRDefault="00912DA3" w:rsidP="00B21B3C">
            <w:pPr>
              <w:spacing w:after="0" w:line="240" w:lineRule="auto"/>
              <w:jc w:val="center"/>
              <w:rPr>
                <w:rFonts w:eastAsia="Times New Roman"/>
                <w:sz w:val="21"/>
                <w:szCs w:val="21"/>
              </w:rPr>
            </w:pPr>
            <w:r w:rsidRPr="00C85354">
              <w:rPr>
                <w:rFonts w:eastAsia="Times New Roman"/>
                <w:sz w:val="21"/>
                <w:szCs w:val="21"/>
              </w:rPr>
              <w:t>Certificates</w:t>
            </w:r>
          </w:p>
        </w:tc>
        <w:tc>
          <w:tcPr>
            <w:tcW w:w="900" w:type="dxa"/>
            <w:shd w:val="clear" w:color="auto" w:fill="F2F8C9" w:themeFill="accent2" w:themeFillTint="33"/>
            <w:vAlign w:val="center"/>
            <w:hideMark/>
          </w:tcPr>
          <w:p w14:paraId="4CFD3D22" w14:textId="32487C87" w:rsidR="00912DA3" w:rsidRPr="00C85354" w:rsidRDefault="00912DA3" w:rsidP="002832CB">
            <w:pPr>
              <w:spacing w:after="0" w:line="240" w:lineRule="auto"/>
              <w:jc w:val="center"/>
              <w:rPr>
                <w:rFonts w:eastAsia="Times New Roman"/>
                <w:sz w:val="21"/>
                <w:szCs w:val="21"/>
              </w:rPr>
            </w:pPr>
            <w:r w:rsidRPr="00C85354">
              <w:rPr>
                <w:rFonts w:eastAsia="Times New Roman"/>
                <w:sz w:val="21"/>
                <w:szCs w:val="21"/>
              </w:rPr>
              <w:t>Total  Awards</w:t>
            </w:r>
          </w:p>
        </w:tc>
      </w:tr>
      <w:tr w:rsidR="00F4678F" w:rsidRPr="000444C7" w14:paraId="7F611174" w14:textId="77777777" w:rsidTr="00B21B3C">
        <w:trPr>
          <w:trHeight w:val="170"/>
          <w:jc w:val="center"/>
        </w:trPr>
        <w:tc>
          <w:tcPr>
            <w:tcW w:w="2250" w:type="dxa"/>
            <w:shd w:val="clear" w:color="auto" w:fill="auto"/>
            <w:noWrap/>
            <w:vAlign w:val="center"/>
          </w:tcPr>
          <w:p w14:paraId="52F72DB4" w14:textId="656D15F2" w:rsidR="00912DA3" w:rsidRDefault="00BA24F4" w:rsidP="003A57F2">
            <w:pPr>
              <w:spacing w:after="0" w:line="240" w:lineRule="auto"/>
              <w:rPr>
                <w:rFonts w:asciiTheme="minorHAnsi" w:hAnsiTheme="minorHAnsi"/>
                <w:sz w:val="21"/>
                <w:szCs w:val="21"/>
              </w:rPr>
            </w:pPr>
            <w:r>
              <w:rPr>
                <w:rFonts w:asciiTheme="minorHAnsi" w:hAnsiTheme="minorHAnsi"/>
                <w:sz w:val="21"/>
                <w:szCs w:val="21"/>
              </w:rPr>
              <w:t>Cabrillo</w:t>
            </w:r>
          </w:p>
        </w:tc>
        <w:tc>
          <w:tcPr>
            <w:tcW w:w="1530" w:type="dxa"/>
            <w:vAlign w:val="center"/>
          </w:tcPr>
          <w:p w14:paraId="6FA13837" w14:textId="11401985" w:rsidR="00912DA3" w:rsidRDefault="00BA24F4" w:rsidP="003A57F2">
            <w:pPr>
              <w:spacing w:after="0" w:line="240" w:lineRule="auto"/>
              <w:rPr>
                <w:rFonts w:asciiTheme="minorHAnsi" w:eastAsia="Times New Roman" w:hAnsiTheme="minorHAnsi"/>
                <w:sz w:val="21"/>
                <w:szCs w:val="21"/>
              </w:rPr>
            </w:pPr>
            <w:r w:rsidRPr="00F841D2">
              <w:rPr>
                <w:rFonts w:asciiTheme="minorHAnsi" w:eastAsia="Times New Roman" w:hAnsiTheme="minorHAnsi"/>
                <w:sz w:val="21"/>
                <w:szCs w:val="21"/>
              </w:rPr>
              <w:t>SC &amp; Monterey</w:t>
            </w:r>
          </w:p>
        </w:tc>
        <w:tc>
          <w:tcPr>
            <w:tcW w:w="1350" w:type="dxa"/>
            <w:shd w:val="clear" w:color="auto" w:fill="auto"/>
            <w:noWrap/>
            <w:vAlign w:val="center"/>
          </w:tcPr>
          <w:p w14:paraId="16F6906B" w14:textId="2D8AA54C" w:rsidR="00912DA3" w:rsidRPr="00B21B3C" w:rsidRDefault="002D7191" w:rsidP="003A57F2">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0C0F04DC" w14:textId="147AB7A5" w:rsidR="00912DA3" w:rsidRPr="00A778F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373A10F0" w14:textId="66C4EFE9"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710" w:type="dxa"/>
            <w:shd w:val="clear" w:color="auto" w:fill="auto"/>
            <w:noWrap/>
            <w:vAlign w:val="center"/>
          </w:tcPr>
          <w:p w14:paraId="49A896B0" w14:textId="70A262CB"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900" w:type="dxa"/>
            <w:shd w:val="clear" w:color="auto" w:fill="auto"/>
            <w:noWrap/>
            <w:vAlign w:val="center"/>
          </w:tcPr>
          <w:p w14:paraId="63A9AD0F" w14:textId="6D4D804D"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D85FA3" w:rsidRPr="000444C7" w14:paraId="26385328" w14:textId="77777777" w:rsidTr="00B21B3C">
        <w:trPr>
          <w:trHeight w:val="170"/>
          <w:jc w:val="center"/>
        </w:trPr>
        <w:tc>
          <w:tcPr>
            <w:tcW w:w="2250" w:type="dxa"/>
            <w:shd w:val="clear" w:color="auto" w:fill="auto"/>
            <w:noWrap/>
            <w:vAlign w:val="center"/>
          </w:tcPr>
          <w:p w14:paraId="5F1E8B13" w14:textId="0761C6E2" w:rsidR="00D85FA3" w:rsidRDefault="00D85FA3" w:rsidP="003A57F2">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31CA3364" w14:textId="68675C36" w:rsidR="00D85FA3" w:rsidRPr="00F841D2" w:rsidRDefault="00D85FA3"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352254DA" w14:textId="1597A89D"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133</w:t>
            </w:r>
          </w:p>
        </w:tc>
        <w:tc>
          <w:tcPr>
            <w:tcW w:w="1440" w:type="dxa"/>
            <w:shd w:val="clear" w:color="auto" w:fill="auto"/>
            <w:noWrap/>
            <w:vAlign w:val="center"/>
          </w:tcPr>
          <w:p w14:paraId="011DFAA7" w14:textId="61040C25"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vAlign w:val="center"/>
          </w:tcPr>
          <w:p w14:paraId="762588C5" w14:textId="40FB2ED4"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18FCDEF0" w14:textId="3327424B"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8015576" w14:textId="0B8D256C" w:rsidR="00D85FA3" w:rsidRDefault="00D85FA3"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F4678F" w:rsidRPr="000444C7" w14:paraId="626B1E56" w14:textId="77777777" w:rsidTr="00B21B3C">
        <w:trPr>
          <w:trHeight w:val="170"/>
          <w:jc w:val="center"/>
        </w:trPr>
        <w:tc>
          <w:tcPr>
            <w:tcW w:w="2250" w:type="dxa"/>
            <w:shd w:val="clear" w:color="auto" w:fill="auto"/>
            <w:noWrap/>
            <w:vAlign w:val="center"/>
          </w:tcPr>
          <w:p w14:paraId="021524DC" w14:textId="7C34A24D" w:rsidR="00912DA3" w:rsidRPr="00A778F3" w:rsidRDefault="00912DA3" w:rsidP="003A57F2">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0033B6A3" w14:textId="1EE140E6" w:rsidR="00912DA3" w:rsidRPr="00A778F3" w:rsidRDefault="00912DA3" w:rsidP="003A57F2">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5AF22CDC" w14:textId="67C86319" w:rsidR="00912DA3" w:rsidRPr="002D7191" w:rsidRDefault="002D7191" w:rsidP="003A57F2">
            <w:pPr>
              <w:spacing w:after="0" w:line="240" w:lineRule="auto"/>
              <w:jc w:val="center"/>
              <w:rPr>
                <w:rFonts w:asciiTheme="minorHAnsi" w:eastAsia="Times New Roman" w:hAnsiTheme="minorHAnsi"/>
                <w:sz w:val="21"/>
                <w:szCs w:val="21"/>
              </w:rPr>
            </w:pPr>
            <w:r w:rsidRPr="002D7191">
              <w:rPr>
                <w:rFonts w:asciiTheme="minorHAnsi" w:eastAsia="Times New Roman" w:hAnsiTheme="minorHAnsi"/>
                <w:sz w:val="21"/>
                <w:szCs w:val="21"/>
              </w:rPr>
              <w:t>371</w:t>
            </w:r>
          </w:p>
        </w:tc>
        <w:tc>
          <w:tcPr>
            <w:tcW w:w="1440" w:type="dxa"/>
            <w:shd w:val="clear" w:color="auto" w:fill="auto"/>
            <w:noWrap/>
            <w:vAlign w:val="center"/>
          </w:tcPr>
          <w:p w14:paraId="17AFD3C1" w14:textId="25487FC2" w:rsidR="00912DA3" w:rsidRPr="00A778F3" w:rsidRDefault="002D7191"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c>
          <w:tcPr>
            <w:tcW w:w="1080" w:type="dxa"/>
            <w:vAlign w:val="center"/>
          </w:tcPr>
          <w:p w14:paraId="20BCCC08" w14:textId="03F0869B" w:rsidR="00912DA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1710" w:type="dxa"/>
            <w:shd w:val="clear" w:color="auto" w:fill="auto"/>
            <w:noWrap/>
            <w:vAlign w:val="center"/>
          </w:tcPr>
          <w:p w14:paraId="4F5B428B" w14:textId="4BCFD649" w:rsidR="00912DA3" w:rsidRPr="00A778F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900" w:type="dxa"/>
            <w:shd w:val="clear" w:color="auto" w:fill="auto"/>
            <w:noWrap/>
            <w:vAlign w:val="center"/>
          </w:tcPr>
          <w:p w14:paraId="7B14A782" w14:textId="68D52839" w:rsidR="00912DA3" w:rsidRPr="00A778F3" w:rsidRDefault="00BA24F4" w:rsidP="003A57F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w:t>
            </w:r>
          </w:p>
        </w:tc>
      </w:tr>
      <w:tr w:rsidR="00F4678F" w:rsidRPr="000444C7" w14:paraId="0CC1D9BF" w14:textId="77777777" w:rsidTr="00B21B3C">
        <w:trPr>
          <w:trHeight w:val="170"/>
          <w:jc w:val="center"/>
        </w:trPr>
        <w:tc>
          <w:tcPr>
            <w:tcW w:w="2250" w:type="dxa"/>
            <w:shd w:val="clear" w:color="auto" w:fill="auto"/>
            <w:noWrap/>
            <w:vAlign w:val="center"/>
          </w:tcPr>
          <w:p w14:paraId="13C19BB1" w14:textId="296017C6" w:rsidR="00912DA3" w:rsidRDefault="00912DA3" w:rsidP="00DC5353">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vAlign w:val="center"/>
          </w:tcPr>
          <w:p w14:paraId="057E9C43" w14:textId="4505DC90" w:rsidR="00912DA3" w:rsidRDefault="00912DA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002567B2" w14:textId="47910B00" w:rsidR="00912DA3" w:rsidRPr="002D7191" w:rsidRDefault="002D7191"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544</w:t>
            </w:r>
          </w:p>
        </w:tc>
        <w:tc>
          <w:tcPr>
            <w:tcW w:w="1440" w:type="dxa"/>
            <w:shd w:val="clear" w:color="auto" w:fill="auto"/>
            <w:noWrap/>
            <w:vAlign w:val="center"/>
          </w:tcPr>
          <w:p w14:paraId="3607D435" w14:textId="3619DDE6" w:rsidR="00912DA3"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080" w:type="dxa"/>
            <w:vAlign w:val="center"/>
          </w:tcPr>
          <w:p w14:paraId="6564C61A" w14:textId="184AB0F7"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12</w:t>
            </w:r>
          </w:p>
        </w:tc>
        <w:tc>
          <w:tcPr>
            <w:tcW w:w="1710" w:type="dxa"/>
            <w:shd w:val="clear" w:color="auto" w:fill="auto"/>
            <w:noWrap/>
            <w:vAlign w:val="center"/>
          </w:tcPr>
          <w:p w14:paraId="6610BB4B" w14:textId="34CAB866"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900" w:type="dxa"/>
            <w:shd w:val="clear" w:color="auto" w:fill="auto"/>
            <w:noWrap/>
            <w:vAlign w:val="center"/>
          </w:tcPr>
          <w:p w14:paraId="2AEE2302" w14:textId="57AF6CBB"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15</w:t>
            </w:r>
          </w:p>
        </w:tc>
      </w:tr>
      <w:tr w:rsidR="00F4678F" w:rsidRPr="000444C7" w14:paraId="77A00A92" w14:textId="77777777" w:rsidTr="00B21B3C">
        <w:trPr>
          <w:trHeight w:val="170"/>
          <w:jc w:val="center"/>
        </w:trPr>
        <w:tc>
          <w:tcPr>
            <w:tcW w:w="2250" w:type="dxa"/>
            <w:shd w:val="clear" w:color="auto" w:fill="auto"/>
            <w:noWrap/>
            <w:vAlign w:val="center"/>
          </w:tcPr>
          <w:p w14:paraId="732B8661" w14:textId="11A6B6B2" w:rsidR="00912DA3" w:rsidRDefault="00912DA3" w:rsidP="00DC5353">
            <w:pPr>
              <w:spacing w:after="0" w:line="240" w:lineRule="auto"/>
              <w:rPr>
                <w:rFonts w:asciiTheme="minorHAnsi" w:hAnsiTheme="minorHAnsi"/>
                <w:sz w:val="21"/>
                <w:szCs w:val="21"/>
              </w:rPr>
            </w:pPr>
            <w:r>
              <w:rPr>
                <w:rFonts w:asciiTheme="minorHAnsi" w:hAnsiTheme="minorHAnsi"/>
                <w:sz w:val="21"/>
                <w:szCs w:val="21"/>
              </w:rPr>
              <w:t>Los Medanos</w:t>
            </w:r>
          </w:p>
        </w:tc>
        <w:tc>
          <w:tcPr>
            <w:tcW w:w="1530" w:type="dxa"/>
            <w:vAlign w:val="center"/>
          </w:tcPr>
          <w:p w14:paraId="67CF3318" w14:textId="3CC955BF" w:rsidR="00912DA3" w:rsidRDefault="00912DA3"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69D363CE" w14:textId="58A79D1D" w:rsidR="00912DA3" w:rsidRPr="002D7191"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193</w:t>
            </w:r>
          </w:p>
        </w:tc>
        <w:tc>
          <w:tcPr>
            <w:tcW w:w="1440" w:type="dxa"/>
            <w:shd w:val="clear" w:color="auto" w:fill="auto"/>
            <w:noWrap/>
            <w:vAlign w:val="center"/>
          </w:tcPr>
          <w:p w14:paraId="6DA8D6EF" w14:textId="6632ACE6" w:rsidR="00912DA3" w:rsidRDefault="00D85FA3"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w:t>
            </w:r>
          </w:p>
        </w:tc>
        <w:tc>
          <w:tcPr>
            <w:tcW w:w="1080" w:type="dxa"/>
            <w:vAlign w:val="center"/>
          </w:tcPr>
          <w:p w14:paraId="014A8DC2" w14:textId="5B23286D"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710" w:type="dxa"/>
            <w:shd w:val="clear" w:color="auto" w:fill="auto"/>
            <w:noWrap/>
            <w:vAlign w:val="center"/>
          </w:tcPr>
          <w:p w14:paraId="242CF391" w14:textId="3BFC5A93"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6B88BBF8" w14:textId="6DD003FC" w:rsidR="00912DA3" w:rsidRDefault="00BA24F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r>
      <w:tr w:rsidR="004D4AD5" w:rsidRPr="000444C7" w14:paraId="484762A7" w14:textId="77777777" w:rsidTr="00B21B3C">
        <w:trPr>
          <w:trHeight w:val="170"/>
          <w:jc w:val="center"/>
        </w:trPr>
        <w:tc>
          <w:tcPr>
            <w:tcW w:w="2250" w:type="dxa"/>
            <w:shd w:val="clear" w:color="auto" w:fill="auto"/>
            <w:noWrap/>
            <w:vAlign w:val="center"/>
          </w:tcPr>
          <w:p w14:paraId="5936F395" w14:textId="1D65CA7E" w:rsidR="004D4AD5" w:rsidRDefault="004D4AD5" w:rsidP="00DC5353">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2C2B81B5" w14:textId="127206B9" w:rsidR="004D4AD5" w:rsidRDefault="004D4AD5"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1C1BC9C8" w14:textId="09617F5A"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46</w:t>
            </w:r>
          </w:p>
        </w:tc>
        <w:tc>
          <w:tcPr>
            <w:tcW w:w="1440" w:type="dxa"/>
            <w:shd w:val="clear" w:color="auto" w:fill="auto"/>
            <w:noWrap/>
            <w:vAlign w:val="center"/>
          </w:tcPr>
          <w:p w14:paraId="7118CD01" w14:textId="0F29EEE3"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5F7D86EA" w14:textId="2F808986"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6DAD9A0B" w14:textId="643EB3BD"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37FB8C6F" w14:textId="53B701F1" w:rsidR="004D4AD5" w:rsidRDefault="004D4AD5"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3AB05676" w14:textId="77777777" w:rsidTr="00B21B3C">
        <w:trPr>
          <w:trHeight w:val="170"/>
          <w:jc w:val="center"/>
        </w:trPr>
        <w:tc>
          <w:tcPr>
            <w:tcW w:w="2250" w:type="dxa"/>
            <w:shd w:val="clear" w:color="auto" w:fill="auto"/>
            <w:noWrap/>
            <w:vAlign w:val="center"/>
          </w:tcPr>
          <w:p w14:paraId="54C37F85" w14:textId="4568D734" w:rsidR="006F6614" w:rsidRDefault="006F6614" w:rsidP="00DC5353">
            <w:pPr>
              <w:spacing w:after="0" w:line="240" w:lineRule="auto"/>
              <w:rPr>
                <w:rFonts w:asciiTheme="minorHAnsi" w:hAnsiTheme="minorHAnsi"/>
                <w:sz w:val="21"/>
                <w:szCs w:val="21"/>
              </w:rPr>
            </w:pPr>
            <w:r>
              <w:rPr>
                <w:rFonts w:asciiTheme="minorHAnsi" w:hAnsiTheme="minorHAnsi"/>
                <w:sz w:val="21"/>
                <w:szCs w:val="21"/>
              </w:rPr>
              <w:t>Napa</w:t>
            </w:r>
          </w:p>
        </w:tc>
        <w:tc>
          <w:tcPr>
            <w:tcW w:w="1530" w:type="dxa"/>
            <w:vAlign w:val="center"/>
          </w:tcPr>
          <w:p w14:paraId="6AFFEE9A" w14:textId="2E7BDDCC" w:rsidR="006F6614" w:rsidRDefault="006F6614" w:rsidP="00DC5353">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77716940" w14:textId="15803DBE"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1440" w:type="dxa"/>
            <w:shd w:val="clear" w:color="auto" w:fill="auto"/>
            <w:noWrap/>
            <w:vAlign w:val="center"/>
          </w:tcPr>
          <w:p w14:paraId="54DFBE40" w14:textId="5730EA9A"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6927CC9" w14:textId="2C3632EF"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5CC9F532" w14:textId="0CC6BD00"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AD0789F" w14:textId="689948F9" w:rsidR="006F6614" w:rsidRDefault="006F6614" w:rsidP="00DC5353">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180777F6" w14:textId="77777777" w:rsidTr="00B21B3C">
        <w:trPr>
          <w:trHeight w:val="170"/>
          <w:jc w:val="center"/>
        </w:trPr>
        <w:tc>
          <w:tcPr>
            <w:tcW w:w="2250" w:type="dxa"/>
            <w:shd w:val="clear" w:color="auto" w:fill="auto"/>
            <w:noWrap/>
            <w:vAlign w:val="center"/>
          </w:tcPr>
          <w:p w14:paraId="23DB76E4" w14:textId="46ECEF1B"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Ohlone</w:t>
            </w:r>
          </w:p>
        </w:tc>
        <w:tc>
          <w:tcPr>
            <w:tcW w:w="1530" w:type="dxa"/>
            <w:vAlign w:val="center"/>
          </w:tcPr>
          <w:p w14:paraId="356CC00D" w14:textId="732B9AA6"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East Bay</w:t>
            </w:r>
          </w:p>
        </w:tc>
        <w:tc>
          <w:tcPr>
            <w:tcW w:w="1350" w:type="dxa"/>
            <w:shd w:val="clear" w:color="auto" w:fill="auto"/>
            <w:noWrap/>
            <w:vAlign w:val="center"/>
          </w:tcPr>
          <w:p w14:paraId="1D2CAAA7" w14:textId="1EF5C9A8" w:rsidR="006F6614" w:rsidRPr="00B21B3C" w:rsidRDefault="006F6614" w:rsidP="006F6614">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559B8343" w14:textId="0A654B3A"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vAlign w:val="center"/>
          </w:tcPr>
          <w:p w14:paraId="4A077CD4" w14:textId="283E7E1E"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1C4CA28A" w14:textId="4D674F8B"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900" w:type="dxa"/>
            <w:shd w:val="clear" w:color="auto" w:fill="auto"/>
            <w:noWrap/>
            <w:vAlign w:val="center"/>
          </w:tcPr>
          <w:p w14:paraId="43045396" w14:textId="3C5C74E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6F6614" w:rsidRPr="000444C7" w14:paraId="11C36AA1" w14:textId="77777777" w:rsidTr="00B21B3C">
        <w:trPr>
          <w:trHeight w:val="170"/>
          <w:jc w:val="center"/>
        </w:trPr>
        <w:tc>
          <w:tcPr>
            <w:tcW w:w="2250" w:type="dxa"/>
            <w:shd w:val="clear" w:color="auto" w:fill="auto"/>
            <w:noWrap/>
            <w:vAlign w:val="center"/>
          </w:tcPr>
          <w:p w14:paraId="1CB294E7" w14:textId="50B0AA14"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0A073265" w14:textId="4AA70FBF"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51250350" w14:textId="19C61F7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170</w:t>
            </w:r>
          </w:p>
        </w:tc>
        <w:tc>
          <w:tcPr>
            <w:tcW w:w="1440" w:type="dxa"/>
            <w:shd w:val="clear" w:color="auto" w:fill="auto"/>
            <w:noWrap/>
            <w:vAlign w:val="center"/>
          </w:tcPr>
          <w:p w14:paraId="13FCFDDD" w14:textId="1AE3BA56" w:rsidR="006F6614"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vAlign w:val="center"/>
          </w:tcPr>
          <w:p w14:paraId="6BA3CD0B" w14:textId="14C57915"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05FDFCF6" w14:textId="123F07B1"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7BDE1473" w14:textId="579F4064"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7442E5" w:rsidRPr="000444C7" w14:paraId="4D91306A" w14:textId="77777777" w:rsidTr="00B21B3C">
        <w:trPr>
          <w:trHeight w:val="170"/>
          <w:jc w:val="center"/>
        </w:trPr>
        <w:tc>
          <w:tcPr>
            <w:tcW w:w="2250" w:type="dxa"/>
            <w:shd w:val="clear" w:color="auto" w:fill="auto"/>
            <w:noWrap/>
            <w:vAlign w:val="center"/>
          </w:tcPr>
          <w:p w14:paraId="0D89E41A" w14:textId="38296FE6" w:rsidR="007442E5" w:rsidRDefault="007442E5" w:rsidP="006F6614">
            <w:pPr>
              <w:spacing w:after="0" w:line="240" w:lineRule="auto"/>
              <w:rPr>
                <w:rFonts w:asciiTheme="minorHAnsi" w:hAnsiTheme="minorHAnsi"/>
                <w:sz w:val="21"/>
                <w:szCs w:val="21"/>
              </w:rPr>
            </w:pPr>
            <w:r>
              <w:rPr>
                <w:rFonts w:asciiTheme="minorHAnsi" w:hAnsiTheme="minorHAnsi"/>
                <w:sz w:val="21"/>
                <w:szCs w:val="21"/>
              </w:rPr>
              <w:lastRenderedPageBreak/>
              <w:t>Solano</w:t>
            </w:r>
          </w:p>
        </w:tc>
        <w:tc>
          <w:tcPr>
            <w:tcW w:w="1530" w:type="dxa"/>
            <w:vAlign w:val="center"/>
          </w:tcPr>
          <w:p w14:paraId="7E007B61" w14:textId="09A178EC" w:rsidR="007442E5" w:rsidRDefault="007442E5"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North Bay</w:t>
            </w:r>
          </w:p>
        </w:tc>
        <w:tc>
          <w:tcPr>
            <w:tcW w:w="1350" w:type="dxa"/>
            <w:shd w:val="clear" w:color="auto" w:fill="auto"/>
            <w:noWrap/>
            <w:vAlign w:val="center"/>
          </w:tcPr>
          <w:p w14:paraId="738A3272" w14:textId="7BF93E8F"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440" w:type="dxa"/>
            <w:shd w:val="clear" w:color="auto" w:fill="auto"/>
            <w:noWrap/>
            <w:vAlign w:val="center"/>
          </w:tcPr>
          <w:p w14:paraId="17BE2325" w14:textId="6D03ADAE"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74571349" w14:textId="69003469"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4B8BD759" w14:textId="5C2648E7"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900" w:type="dxa"/>
            <w:shd w:val="clear" w:color="auto" w:fill="auto"/>
            <w:noWrap/>
            <w:vAlign w:val="center"/>
          </w:tcPr>
          <w:p w14:paraId="4ED146AD" w14:textId="19A5161B" w:rsidR="007442E5" w:rsidRDefault="007442E5"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6F6614" w:rsidRPr="000444C7" w14:paraId="08A81665" w14:textId="77777777" w:rsidTr="00B21B3C">
        <w:trPr>
          <w:trHeight w:val="197"/>
          <w:jc w:val="center"/>
        </w:trPr>
        <w:tc>
          <w:tcPr>
            <w:tcW w:w="2250" w:type="dxa"/>
            <w:shd w:val="clear" w:color="auto" w:fill="auto"/>
            <w:noWrap/>
            <w:vAlign w:val="center"/>
          </w:tcPr>
          <w:p w14:paraId="659D52B6" w14:textId="674CA261" w:rsidR="006F6614" w:rsidRDefault="006F6614" w:rsidP="006F6614">
            <w:pPr>
              <w:spacing w:after="0" w:line="240" w:lineRule="auto"/>
              <w:rPr>
                <w:rFonts w:asciiTheme="minorHAnsi" w:hAnsiTheme="minorHAnsi"/>
                <w:sz w:val="21"/>
                <w:szCs w:val="21"/>
              </w:rPr>
            </w:pPr>
            <w:r>
              <w:rPr>
                <w:rFonts w:asciiTheme="minorHAnsi" w:hAnsiTheme="minorHAnsi"/>
                <w:sz w:val="21"/>
                <w:szCs w:val="21"/>
              </w:rPr>
              <w:t>West Valley</w:t>
            </w:r>
          </w:p>
        </w:tc>
        <w:tc>
          <w:tcPr>
            <w:tcW w:w="1530" w:type="dxa"/>
            <w:vAlign w:val="center"/>
          </w:tcPr>
          <w:p w14:paraId="5F7AFBF0" w14:textId="5A8F3B63"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350" w:type="dxa"/>
            <w:shd w:val="clear" w:color="auto" w:fill="auto"/>
            <w:noWrap/>
            <w:vAlign w:val="center"/>
          </w:tcPr>
          <w:p w14:paraId="0C200EA4" w14:textId="361B24E9" w:rsidR="006F6614" w:rsidRPr="00B21B3C" w:rsidRDefault="006F6614" w:rsidP="006F6614">
            <w:pPr>
              <w:spacing w:after="0" w:line="240" w:lineRule="auto"/>
              <w:jc w:val="center"/>
              <w:rPr>
                <w:rFonts w:asciiTheme="minorHAnsi" w:eastAsia="Times New Roman" w:hAnsiTheme="minorHAnsi"/>
                <w:sz w:val="18"/>
                <w:szCs w:val="18"/>
              </w:rPr>
            </w:pPr>
            <w:r w:rsidRPr="00B21B3C">
              <w:rPr>
                <w:rFonts w:asciiTheme="minorHAnsi" w:eastAsia="Times New Roman" w:hAnsiTheme="minorHAnsi"/>
                <w:sz w:val="18"/>
                <w:szCs w:val="18"/>
              </w:rPr>
              <w:t>on another TOP</w:t>
            </w:r>
          </w:p>
        </w:tc>
        <w:tc>
          <w:tcPr>
            <w:tcW w:w="1440" w:type="dxa"/>
            <w:shd w:val="clear" w:color="auto" w:fill="auto"/>
            <w:noWrap/>
            <w:vAlign w:val="center"/>
          </w:tcPr>
          <w:p w14:paraId="44DE64FF" w14:textId="332FBD1F"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c>
          <w:tcPr>
            <w:tcW w:w="1080" w:type="dxa"/>
            <w:vAlign w:val="center"/>
          </w:tcPr>
          <w:p w14:paraId="22D5660D" w14:textId="19905F67"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6FB8CB46" w14:textId="694B0B4C"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900" w:type="dxa"/>
            <w:shd w:val="clear" w:color="auto" w:fill="auto"/>
            <w:noWrap/>
            <w:vAlign w:val="center"/>
          </w:tcPr>
          <w:p w14:paraId="1F5B325F" w14:textId="52445B54"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r>
      <w:tr w:rsidR="006F6614" w:rsidRPr="000444C7" w14:paraId="56E52F74" w14:textId="77777777" w:rsidTr="00B21B3C">
        <w:trPr>
          <w:trHeight w:val="260"/>
          <w:jc w:val="center"/>
        </w:trPr>
        <w:tc>
          <w:tcPr>
            <w:tcW w:w="2250" w:type="dxa"/>
            <w:shd w:val="clear" w:color="auto" w:fill="auto"/>
            <w:noWrap/>
            <w:vAlign w:val="center"/>
          </w:tcPr>
          <w:p w14:paraId="4301236A" w14:textId="70FE4EF7" w:rsidR="006F6614" w:rsidRPr="00B21B3C" w:rsidRDefault="006F6614" w:rsidP="006F6614">
            <w:pPr>
              <w:spacing w:after="0" w:line="240" w:lineRule="auto"/>
              <w:rPr>
                <w:rFonts w:asciiTheme="minorHAnsi" w:hAnsiTheme="minorHAnsi"/>
                <w:sz w:val="20"/>
                <w:szCs w:val="20"/>
              </w:rPr>
            </w:pPr>
            <w:r w:rsidRPr="00B21B3C">
              <w:rPr>
                <w:sz w:val="20"/>
                <w:szCs w:val="20"/>
              </w:rPr>
              <w:t>SF Conservatory of Music</w:t>
            </w:r>
          </w:p>
        </w:tc>
        <w:tc>
          <w:tcPr>
            <w:tcW w:w="1530" w:type="dxa"/>
            <w:vAlign w:val="center"/>
          </w:tcPr>
          <w:p w14:paraId="1DB8663D" w14:textId="63D379F9" w:rsidR="006F6614" w:rsidRDefault="006F6614" w:rsidP="006F6614">
            <w:pPr>
              <w:spacing w:after="0" w:line="240" w:lineRule="auto"/>
              <w:rPr>
                <w:rFonts w:asciiTheme="minorHAnsi" w:eastAsia="Times New Roman" w:hAnsiTheme="minorHAnsi"/>
                <w:sz w:val="21"/>
                <w:szCs w:val="21"/>
              </w:rPr>
            </w:pPr>
            <w:r>
              <w:rPr>
                <w:rFonts w:asciiTheme="minorHAnsi" w:eastAsia="Times New Roman" w:hAnsiTheme="minorHAnsi"/>
                <w:sz w:val="21"/>
                <w:szCs w:val="21"/>
              </w:rPr>
              <w:t>Mid-Peninsula</w:t>
            </w:r>
          </w:p>
        </w:tc>
        <w:tc>
          <w:tcPr>
            <w:tcW w:w="1350" w:type="dxa"/>
            <w:shd w:val="clear" w:color="auto" w:fill="auto"/>
            <w:noWrap/>
            <w:vAlign w:val="center"/>
          </w:tcPr>
          <w:p w14:paraId="43146FE3" w14:textId="45132029" w:rsidR="006F6614" w:rsidRPr="005E0F0B"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440" w:type="dxa"/>
            <w:shd w:val="clear" w:color="auto" w:fill="auto"/>
            <w:noWrap/>
            <w:vAlign w:val="center"/>
          </w:tcPr>
          <w:p w14:paraId="021530DC" w14:textId="65ADC82C"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vAlign w:val="center"/>
          </w:tcPr>
          <w:p w14:paraId="02000FCA" w14:textId="37ADBF62"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710" w:type="dxa"/>
            <w:shd w:val="clear" w:color="auto" w:fill="auto"/>
            <w:noWrap/>
            <w:vAlign w:val="center"/>
          </w:tcPr>
          <w:p w14:paraId="576A5DC6" w14:textId="5CAB3598"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900" w:type="dxa"/>
            <w:shd w:val="clear" w:color="auto" w:fill="auto"/>
            <w:noWrap/>
            <w:vAlign w:val="center"/>
          </w:tcPr>
          <w:p w14:paraId="269C57E8" w14:textId="3124BDDE" w:rsidR="006F6614" w:rsidRDefault="006F6614" w:rsidP="006F6614">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6F6614" w:rsidRPr="000444C7" w14:paraId="61A433D2" w14:textId="77777777" w:rsidTr="00B21B3C">
        <w:trPr>
          <w:trHeight w:val="170"/>
          <w:jc w:val="center"/>
        </w:trPr>
        <w:tc>
          <w:tcPr>
            <w:tcW w:w="3780" w:type="dxa"/>
            <w:gridSpan w:val="2"/>
            <w:tcBorders>
              <w:top w:val="single" w:sz="12" w:space="0" w:color="auto"/>
              <w:bottom w:val="nil"/>
            </w:tcBorders>
            <w:shd w:val="clear" w:color="auto" w:fill="BFBFBF" w:themeFill="background1" w:themeFillShade="BF"/>
            <w:noWrap/>
            <w:vAlign w:val="center"/>
          </w:tcPr>
          <w:p w14:paraId="0116F7A0" w14:textId="62EA85BD" w:rsidR="006F6614" w:rsidRPr="00A778F3" w:rsidRDefault="006F6614" w:rsidP="006F6614">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350" w:type="dxa"/>
            <w:tcBorders>
              <w:top w:val="single" w:sz="12" w:space="0" w:color="auto"/>
              <w:bottom w:val="nil"/>
            </w:tcBorders>
            <w:shd w:val="clear" w:color="auto" w:fill="BFBFBF" w:themeFill="background1" w:themeFillShade="BF"/>
            <w:noWrap/>
            <w:vAlign w:val="center"/>
          </w:tcPr>
          <w:p w14:paraId="692671F7" w14:textId="4E617160"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1,492</w:t>
            </w:r>
          </w:p>
        </w:tc>
        <w:tc>
          <w:tcPr>
            <w:tcW w:w="1440" w:type="dxa"/>
            <w:tcBorders>
              <w:top w:val="single" w:sz="12" w:space="0" w:color="auto"/>
              <w:bottom w:val="nil"/>
            </w:tcBorders>
            <w:shd w:val="clear" w:color="auto" w:fill="BFBFBF" w:themeFill="background1" w:themeFillShade="BF"/>
            <w:noWrap/>
            <w:vAlign w:val="center"/>
          </w:tcPr>
          <w:p w14:paraId="02EEFD75" w14:textId="06E8260C"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48</w:t>
            </w:r>
          </w:p>
        </w:tc>
        <w:tc>
          <w:tcPr>
            <w:tcW w:w="1080" w:type="dxa"/>
            <w:tcBorders>
              <w:top w:val="single" w:sz="12" w:space="0" w:color="auto"/>
              <w:bottom w:val="nil"/>
            </w:tcBorders>
            <w:shd w:val="clear" w:color="auto" w:fill="BFBFBF" w:themeFill="background1" w:themeFillShade="BF"/>
            <w:vAlign w:val="center"/>
          </w:tcPr>
          <w:p w14:paraId="7FE2A012" w14:textId="68D28BDD"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28</w:t>
            </w:r>
          </w:p>
        </w:tc>
        <w:tc>
          <w:tcPr>
            <w:tcW w:w="1710" w:type="dxa"/>
            <w:tcBorders>
              <w:top w:val="single" w:sz="12" w:space="0" w:color="auto"/>
              <w:bottom w:val="nil"/>
            </w:tcBorders>
            <w:shd w:val="clear" w:color="auto" w:fill="BFBFBF" w:themeFill="background1" w:themeFillShade="BF"/>
            <w:noWrap/>
            <w:vAlign w:val="center"/>
          </w:tcPr>
          <w:p w14:paraId="257E1F96" w14:textId="582FBC2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40</w:t>
            </w:r>
          </w:p>
        </w:tc>
        <w:tc>
          <w:tcPr>
            <w:tcW w:w="900" w:type="dxa"/>
            <w:tcBorders>
              <w:top w:val="single" w:sz="12" w:space="0" w:color="auto"/>
              <w:bottom w:val="nil"/>
            </w:tcBorders>
            <w:shd w:val="clear" w:color="auto" w:fill="BFBFBF" w:themeFill="background1" w:themeFillShade="BF"/>
            <w:noWrap/>
            <w:vAlign w:val="center"/>
          </w:tcPr>
          <w:p w14:paraId="728E8C2B" w14:textId="3B487937"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68</w:t>
            </w:r>
          </w:p>
        </w:tc>
      </w:tr>
      <w:tr w:rsidR="006F6614" w:rsidRPr="000444C7" w14:paraId="48AB6875" w14:textId="77777777" w:rsidTr="00B21B3C">
        <w:trPr>
          <w:trHeight w:val="287"/>
          <w:jc w:val="center"/>
        </w:trPr>
        <w:tc>
          <w:tcPr>
            <w:tcW w:w="3780" w:type="dxa"/>
            <w:gridSpan w:val="2"/>
            <w:tcBorders>
              <w:top w:val="nil"/>
              <w:bottom w:val="single" w:sz="12" w:space="0" w:color="auto"/>
            </w:tcBorders>
            <w:shd w:val="clear" w:color="auto" w:fill="BFBFBF" w:themeFill="background1" w:themeFillShade="BF"/>
            <w:noWrap/>
            <w:vAlign w:val="center"/>
          </w:tcPr>
          <w:p w14:paraId="1F6B8FCB" w14:textId="018074EF" w:rsidR="006F6614" w:rsidRPr="00A778F3" w:rsidRDefault="006F6614" w:rsidP="006F6614">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1350" w:type="dxa"/>
            <w:tcBorders>
              <w:top w:val="nil"/>
              <w:bottom w:val="single" w:sz="12" w:space="0" w:color="auto"/>
            </w:tcBorders>
            <w:shd w:val="clear" w:color="auto" w:fill="BFBFBF" w:themeFill="background1" w:themeFillShade="BF"/>
            <w:noWrap/>
            <w:vAlign w:val="center"/>
          </w:tcPr>
          <w:p w14:paraId="7C782254" w14:textId="60C3153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693</w:t>
            </w:r>
          </w:p>
        </w:tc>
        <w:tc>
          <w:tcPr>
            <w:tcW w:w="1440" w:type="dxa"/>
            <w:tcBorders>
              <w:top w:val="nil"/>
              <w:bottom w:val="single" w:sz="12" w:space="0" w:color="auto"/>
            </w:tcBorders>
            <w:shd w:val="clear" w:color="auto" w:fill="BFBFBF" w:themeFill="background1" w:themeFillShade="BF"/>
            <w:noWrap/>
            <w:vAlign w:val="center"/>
          </w:tcPr>
          <w:p w14:paraId="27C9EA93" w14:textId="5EE98FB5"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20</w:t>
            </w:r>
          </w:p>
        </w:tc>
        <w:tc>
          <w:tcPr>
            <w:tcW w:w="1080" w:type="dxa"/>
            <w:tcBorders>
              <w:top w:val="nil"/>
              <w:bottom w:val="single" w:sz="12" w:space="0" w:color="auto"/>
            </w:tcBorders>
            <w:shd w:val="clear" w:color="auto" w:fill="BFBFBF" w:themeFill="background1" w:themeFillShade="BF"/>
            <w:vAlign w:val="center"/>
          </w:tcPr>
          <w:p w14:paraId="5F0201A1" w14:textId="5BB441C1"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w:t>
            </w:r>
          </w:p>
        </w:tc>
        <w:tc>
          <w:tcPr>
            <w:tcW w:w="1710" w:type="dxa"/>
            <w:tcBorders>
              <w:top w:val="nil"/>
              <w:bottom w:val="single" w:sz="12" w:space="0" w:color="auto"/>
            </w:tcBorders>
            <w:shd w:val="clear" w:color="auto" w:fill="BFBFBF" w:themeFill="background1" w:themeFillShade="BF"/>
            <w:noWrap/>
            <w:vAlign w:val="center"/>
          </w:tcPr>
          <w:p w14:paraId="0838DF33" w14:textId="6DD13393" w:rsidR="006F6614" w:rsidRPr="0037517E" w:rsidRDefault="008F2FA8"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w:t>
            </w:r>
          </w:p>
        </w:tc>
        <w:tc>
          <w:tcPr>
            <w:tcW w:w="900" w:type="dxa"/>
            <w:tcBorders>
              <w:top w:val="nil"/>
              <w:bottom w:val="single" w:sz="12" w:space="0" w:color="auto"/>
            </w:tcBorders>
            <w:shd w:val="clear" w:color="auto" w:fill="BFBFBF" w:themeFill="background1" w:themeFillShade="BF"/>
            <w:noWrap/>
            <w:vAlign w:val="center"/>
          </w:tcPr>
          <w:p w14:paraId="08D75A2F" w14:textId="16463519" w:rsidR="006F6614" w:rsidRPr="0037517E" w:rsidRDefault="006F6614" w:rsidP="006F6614">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r w:rsidR="008F2FA8">
              <w:rPr>
                <w:rFonts w:asciiTheme="minorHAnsi" w:eastAsia="Times New Roman" w:hAnsiTheme="minorHAnsi"/>
                <w:b/>
                <w:sz w:val="21"/>
                <w:szCs w:val="21"/>
              </w:rPr>
              <w:t>2</w:t>
            </w:r>
          </w:p>
        </w:tc>
      </w:tr>
    </w:tbl>
    <w:p w14:paraId="6D34E871" w14:textId="4777E598" w:rsidR="009D39E7" w:rsidRDefault="0087274C" w:rsidP="003E1F5F">
      <w:pPr>
        <w:pStyle w:val="Heading1"/>
        <w:spacing w:before="0"/>
        <w:rPr>
          <w:b w:val="0"/>
          <w:i/>
          <w:sz w:val="20"/>
          <w:szCs w:val="20"/>
        </w:rPr>
      </w:pPr>
      <w:r>
        <w:rPr>
          <w:b w:val="0"/>
          <w:i/>
          <w:sz w:val="20"/>
          <w:szCs w:val="20"/>
        </w:rPr>
        <w:t>Source</w:t>
      </w:r>
      <w:r w:rsidR="00493C12">
        <w:rPr>
          <w:b w:val="0"/>
          <w:i/>
          <w:sz w:val="20"/>
          <w:szCs w:val="20"/>
        </w:rPr>
        <w:t>s</w:t>
      </w:r>
      <w:r>
        <w:rPr>
          <w:b w:val="0"/>
          <w:i/>
          <w:sz w:val="20"/>
          <w:szCs w:val="20"/>
        </w:rPr>
        <w:t>:</w:t>
      </w:r>
      <w:r w:rsidR="00950AF1">
        <w:rPr>
          <w:b w:val="0"/>
          <w:i/>
          <w:sz w:val="20"/>
          <w:szCs w:val="20"/>
        </w:rPr>
        <w:t xml:space="preserve"> IPEDS,</w:t>
      </w:r>
      <w:r>
        <w:rPr>
          <w:b w:val="0"/>
          <w:i/>
          <w:sz w:val="20"/>
          <w:szCs w:val="20"/>
        </w:rPr>
        <w:t xml:space="preserve"> Data Mart and Launchboard</w:t>
      </w:r>
    </w:p>
    <w:p w14:paraId="3272B2D0" w14:textId="38587EDA" w:rsidR="0087274C" w:rsidRDefault="0087274C" w:rsidP="003E1F5F">
      <w:pPr>
        <w:spacing w:line="240" w:lineRule="auto"/>
        <w:rPr>
          <w:sz w:val="20"/>
          <w:szCs w:val="20"/>
        </w:rPr>
      </w:pPr>
      <w:r w:rsidRPr="0087274C">
        <w:rPr>
          <w:sz w:val="20"/>
          <w:szCs w:val="20"/>
        </w:rPr>
        <w:t>NOTE:</w:t>
      </w:r>
      <w:r w:rsidR="00FD09A5">
        <w:rPr>
          <w:sz w:val="20"/>
          <w:szCs w:val="20"/>
        </w:rPr>
        <w:t xml:space="preserve"> </w:t>
      </w:r>
      <w:r w:rsidR="00950AF1">
        <w:rPr>
          <w:sz w:val="20"/>
          <w:szCs w:val="20"/>
        </w:rPr>
        <w:t>For Community Colleges, the annual average for Associate Degrees and Certificates is 2014-17</w:t>
      </w:r>
      <w:r w:rsidR="00BF3F9D">
        <w:rPr>
          <w:sz w:val="20"/>
          <w:szCs w:val="20"/>
        </w:rPr>
        <w:t xml:space="preserve"> (except for Cabrillo and West Valley, who only issued awards in 2016-17). </w:t>
      </w:r>
      <w:r w:rsidR="00E35E2E">
        <w:rPr>
          <w:sz w:val="20"/>
          <w:szCs w:val="20"/>
        </w:rPr>
        <w:t>Number of transfer student</w:t>
      </w:r>
      <w:r w:rsidR="001516C7">
        <w:rPr>
          <w:sz w:val="20"/>
          <w:szCs w:val="20"/>
        </w:rPr>
        <w:t>s is the annual average for 2012-15.</w:t>
      </w:r>
      <w:r w:rsidR="00E35E2E">
        <w:rPr>
          <w:sz w:val="20"/>
          <w:szCs w:val="20"/>
        </w:rPr>
        <w:t xml:space="preserve"> </w:t>
      </w:r>
      <w:r w:rsidR="00764DB3">
        <w:rPr>
          <w:sz w:val="20"/>
          <w:szCs w:val="20"/>
        </w:rPr>
        <w:t>Headcount is for 2015-16.</w:t>
      </w:r>
      <w:r w:rsidR="000C78EF">
        <w:rPr>
          <w:sz w:val="20"/>
          <w:szCs w:val="20"/>
        </w:rPr>
        <w:t xml:space="preserve"> For </w:t>
      </w:r>
      <w:r w:rsidR="009F0594">
        <w:rPr>
          <w:sz w:val="20"/>
          <w:szCs w:val="20"/>
        </w:rPr>
        <w:t>the other educational postsecondary institutes</w:t>
      </w:r>
      <w:r w:rsidR="000C78EF">
        <w:rPr>
          <w:sz w:val="20"/>
          <w:szCs w:val="20"/>
        </w:rPr>
        <w:t xml:space="preserve">, the annual average for awards is </w:t>
      </w:r>
      <w:r w:rsidR="001516C7">
        <w:rPr>
          <w:sz w:val="20"/>
          <w:szCs w:val="20"/>
        </w:rPr>
        <w:t>2013-16</w:t>
      </w:r>
      <w:r w:rsidR="00BF3F9D">
        <w:rPr>
          <w:sz w:val="20"/>
          <w:szCs w:val="20"/>
        </w:rPr>
        <w:t xml:space="preserve"> from IPEDS</w:t>
      </w:r>
      <w:r w:rsidR="000C78EF">
        <w:rPr>
          <w:sz w:val="20"/>
          <w:szCs w:val="20"/>
        </w:rPr>
        <w:t>.</w:t>
      </w:r>
    </w:p>
    <w:p w14:paraId="7A854C5B" w14:textId="6DCB49F2" w:rsidR="00B32616" w:rsidRDefault="00B32616" w:rsidP="00B32616">
      <w:pPr>
        <w:pStyle w:val="Heading1"/>
      </w:pPr>
      <w:r>
        <w:t>Gap Analysis</w:t>
      </w:r>
    </w:p>
    <w:p w14:paraId="08F640B2" w14:textId="0B88D85D" w:rsidR="00B32616" w:rsidRDefault="00B32616" w:rsidP="00FD4510">
      <w:pPr>
        <w:spacing w:line="240" w:lineRule="auto"/>
      </w:pPr>
      <w:r>
        <w:t>The labor market gap is</w:t>
      </w:r>
      <w:r w:rsidR="0090370E">
        <w:t xml:space="preserve"> </w:t>
      </w:r>
      <w:r w:rsidR="003E0AB1">
        <w:t>significant</w:t>
      </w:r>
      <w:r>
        <w:t xml:space="preserve"> in the </w:t>
      </w:r>
      <w:r w:rsidR="00FD4510">
        <w:t xml:space="preserve">Bay </w:t>
      </w:r>
      <w:r>
        <w:t xml:space="preserve">region for this </w:t>
      </w:r>
      <w:r w:rsidR="00375EE5">
        <w:t xml:space="preserve">cluster of </w:t>
      </w:r>
      <w:r>
        <w:t xml:space="preserve">occupation with </w:t>
      </w:r>
      <w:r w:rsidR="00375EE5">
        <w:t xml:space="preserve">total </w:t>
      </w:r>
      <w:r w:rsidR="00FD4510">
        <w:t xml:space="preserve">annual openings of </w:t>
      </w:r>
      <w:r w:rsidR="00AD5DF8">
        <w:t>710</w:t>
      </w:r>
      <w:r w:rsidR="00341645">
        <w:t xml:space="preserve"> </w:t>
      </w:r>
      <w:r w:rsidR="0090370E">
        <w:t>and</w:t>
      </w:r>
      <w:r w:rsidR="004079CF">
        <w:t xml:space="preserve"> a</w:t>
      </w:r>
      <w:r w:rsidR="00341645">
        <w:t xml:space="preserve">nnual supply of </w:t>
      </w:r>
      <w:r w:rsidR="00AD5DF8">
        <w:t>68</w:t>
      </w:r>
      <w:r w:rsidR="00FD4510">
        <w:t xml:space="preserve"> </w:t>
      </w:r>
      <w:r w:rsidR="0090370E">
        <w:t>awards</w:t>
      </w:r>
      <w:r w:rsidR="00B62708">
        <w:t>. Thi</w:t>
      </w:r>
      <w:r w:rsidR="00FD4510">
        <w:t xml:space="preserve">s represents an </w:t>
      </w:r>
      <w:r w:rsidR="00BC506C">
        <w:t xml:space="preserve">annual </w:t>
      </w:r>
      <w:r w:rsidR="00FD4510">
        <w:t xml:space="preserve">undersupply of </w:t>
      </w:r>
      <w:r w:rsidR="00AD5DF8">
        <w:t xml:space="preserve">642 </w:t>
      </w:r>
      <w:r w:rsidR="00FD4510">
        <w:t>students.</w:t>
      </w:r>
      <w:r>
        <w:t xml:space="preserve"> In the </w:t>
      </w:r>
      <w:r w:rsidR="009E5F31">
        <w:t>East Bay</w:t>
      </w:r>
      <w:r w:rsidR="00FD4510">
        <w:t xml:space="preserve"> sub-region</w:t>
      </w:r>
      <w:r w:rsidR="00FD09A5">
        <w:t>, there is also a gap</w:t>
      </w:r>
      <w:r w:rsidR="00FD4510">
        <w:t xml:space="preserve"> with </w:t>
      </w:r>
      <w:r w:rsidR="00375EE5">
        <w:t xml:space="preserve">total </w:t>
      </w:r>
      <w:r w:rsidR="00FD4510">
        <w:t xml:space="preserve">annual openings of </w:t>
      </w:r>
      <w:r w:rsidR="00AD5DF8">
        <w:t>201</w:t>
      </w:r>
      <w:r w:rsidR="00FD09A5">
        <w:t xml:space="preserve">and </w:t>
      </w:r>
      <w:r w:rsidR="00375EE5">
        <w:t xml:space="preserve">annual supply of </w:t>
      </w:r>
      <w:r w:rsidR="008F2FA8">
        <w:t>32</w:t>
      </w:r>
      <w:r w:rsidR="00B62708">
        <w:t xml:space="preserve"> awards </w:t>
      </w:r>
      <w:r w:rsidR="003E0AB1">
        <w:t>for a</w:t>
      </w:r>
      <w:r w:rsidR="00BA4147">
        <w:t>n annual</w:t>
      </w:r>
      <w:r w:rsidR="003E0AB1">
        <w:t xml:space="preserve"> gap of</w:t>
      </w:r>
      <w:r w:rsidR="00F76BC1">
        <w:t xml:space="preserve"> </w:t>
      </w:r>
      <w:r w:rsidR="008F2FA8">
        <w:t>169</w:t>
      </w:r>
      <w:r w:rsidR="003E0AB1">
        <w:t>.</w:t>
      </w:r>
      <w:r w:rsidR="00CF7821">
        <w:t xml:space="preserve"> </w:t>
      </w:r>
    </w:p>
    <w:p w14:paraId="1B028559" w14:textId="77777777" w:rsidR="006C313B" w:rsidRDefault="006C313B" w:rsidP="006C313B">
      <w:pPr>
        <w:pStyle w:val="Heading1"/>
      </w:pPr>
      <w:r>
        <w:t>Student Outcomes</w:t>
      </w:r>
    </w:p>
    <w:p w14:paraId="7A356AC1" w14:textId="70A4F86A" w:rsidR="001D7B91" w:rsidRDefault="00344835" w:rsidP="00185797">
      <w:pPr>
        <w:spacing w:after="120" w:line="240" w:lineRule="auto"/>
      </w:pPr>
      <w:r>
        <w:t>Student Outcom</w:t>
      </w:r>
      <w:r w:rsidR="008A7C97">
        <w:t xml:space="preserve">es data from Launchboard is </w:t>
      </w:r>
      <w:r>
        <w:t>available for</w:t>
      </w:r>
      <w:r w:rsidR="00604E8A">
        <w:t xml:space="preserve"> students who took courses on</w:t>
      </w:r>
      <w:r w:rsidR="006C313B">
        <w:t xml:space="preserve"> </w:t>
      </w:r>
      <w:r w:rsidR="00FA4EA7">
        <w:t xml:space="preserve">TOP </w:t>
      </w:r>
      <w:r w:rsidR="001B2CB8">
        <w:t>1005</w:t>
      </w:r>
      <w:r w:rsidR="009F0594">
        <w:t xml:space="preserve">.00 </w:t>
      </w:r>
      <w:r w:rsidR="008F2FA8">
        <w:t xml:space="preserve">- </w:t>
      </w:r>
      <w:r w:rsidR="001B2CB8">
        <w:t>Commercial Music</w:t>
      </w:r>
      <w:r w:rsidR="008F2FA8">
        <w:t>,</w:t>
      </w:r>
      <w:r w:rsidR="001B2CB8">
        <w:t xml:space="preserve"> </w:t>
      </w:r>
      <w:r w:rsidR="003A2DD9">
        <w:t>in the Bay Region</w:t>
      </w:r>
    </w:p>
    <w:p w14:paraId="24D0235E" w14:textId="1B9051D1" w:rsidR="00C673BF" w:rsidRDefault="000E5421" w:rsidP="003A2DD9">
      <w:pPr>
        <w:spacing w:after="0" w:line="240" w:lineRule="atLeast"/>
        <w:rPr>
          <w:b/>
        </w:rPr>
      </w:pPr>
      <w:r>
        <w:rPr>
          <w:b/>
        </w:rPr>
        <w:t>Table 8</w:t>
      </w:r>
      <w:r w:rsidR="00B70A2C">
        <w:rPr>
          <w:b/>
        </w:rPr>
        <w:t>.</w:t>
      </w:r>
      <w:r w:rsidR="00AD5DF8">
        <w:rPr>
          <w:b/>
        </w:rPr>
        <w:t xml:space="preserve"> Four </w:t>
      </w:r>
      <w:r w:rsidR="00F906F9">
        <w:rPr>
          <w:b/>
        </w:rPr>
        <w:t xml:space="preserve">Employment Outcomes Metrics for Students Who Took Courses on </w:t>
      </w:r>
      <w:r w:rsidR="00FA4EA7">
        <w:rPr>
          <w:b/>
        </w:rPr>
        <w:t xml:space="preserve">TOP </w:t>
      </w:r>
      <w:r w:rsidR="001B2CB8">
        <w:rPr>
          <w:b/>
        </w:rPr>
        <w:t>1005</w:t>
      </w:r>
      <w:r w:rsidR="00AD5DF8">
        <w:rPr>
          <w:b/>
        </w:rPr>
        <w:t xml:space="preserve">.00 </w:t>
      </w:r>
    </w:p>
    <w:p w14:paraId="0305AFC3" w14:textId="719FD3CA" w:rsidR="00B62708" w:rsidRPr="00341645" w:rsidRDefault="00341645" w:rsidP="00791F69">
      <w:pPr>
        <w:pStyle w:val="ListParagraph"/>
        <w:numPr>
          <w:ilvl w:val="0"/>
          <w:numId w:val="1"/>
        </w:numPr>
        <w:spacing w:after="0" w:line="250" w:lineRule="atLeast"/>
        <w:ind w:left="360"/>
        <w:rPr>
          <w:rFonts w:asciiTheme="majorHAnsi" w:eastAsiaTheme="majorEastAsia" w:hAnsiTheme="majorHAnsi" w:cstheme="majorBidi"/>
          <w:bCs/>
          <w:color w:val="122926" w:themeColor="accent1" w:themeShade="BF"/>
          <w:sz w:val="28"/>
          <w:szCs w:val="28"/>
        </w:rPr>
      </w:pPr>
      <w:r>
        <w:t>The percentage employed four quarters after exit</w:t>
      </w:r>
      <w:r w:rsidR="00B62708" w:rsidRPr="001B7094">
        <w:t xml:space="preserve"> for students who took courses on </w:t>
      </w:r>
      <w:r w:rsidR="00FA4EA7">
        <w:t xml:space="preserve">TOP </w:t>
      </w:r>
      <w:r w:rsidR="006C5BAA">
        <w:t>1005</w:t>
      </w:r>
      <w:r w:rsidR="007E5B40">
        <w:t>.00</w:t>
      </w:r>
      <w:r w:rsidR="00BD2FA4">
        <w:t xml:space="preserve"> </w:t>
      </w:r>
      <w:r w:rsidR="006C5BAA">
        <w:t>in the East Bay is higher than for students who took courses on the same TOP code at other colleges in the region</w:t>
      </w:r>
      <w:r w:rsidR="004B627E">
        <w:t>.</w:t>
      </w:r>
    </w:p>
    <w:p w14:paraId="3CE49D44" w14:textId="001F08E8" w:rsidR="00341645" w:rsidRDefault="006C5BAA" w:rsidP="00791F69">
      <w:pPr>
        <w:pStyle w:val="ListParagraph"/>
        <w:numPr>
          <w:ilvl w:val="0"/>
          <w:numId w:val="1"/>
        </w:numPr>
        <w:spacing w:after="0" w:line="250" w:lineRule="atLeast"/>
        <w:ind w:left="360"/>
        <w:rPr>
          <w:rFonts w:asciiTheme="minorHAnsi" w:eastAsiaTheme="majorEastAsia" w:hAnsiTheme="minorHAnsi" w:cstheme="majorBidi"/>
          <w:bCs/>
          <w:color w:val="auto"/>
        </w:rPr>
      </w:pPr>
      <w:r>
        <w:rPr>
          <w:rFonts w:asciiTheme="minorHAnsi" w:eastAsiaTheme="majorEastAsia" w:hAnsiTheme="minorHAnsi" w:cstheme="majorBidi"/>
          <w:bCs/>
          <w:color w:val="auto"/>
        </w:rPr>
        <w:t>Foothill has the top program i</w:t>
      </w:r>
      <w:r w:rsidR="008F2FA8">
        <w:rPr>
          <w:rFonts w:asciiTheme="minorHAnsi" w:eastAsiaTheme="majorEastAsia" w:hAnsiTheme="minorHAnsi" w:cstheme="majorBidi"/>
          <w:bCs/>
          <w:color w:val="auto"/>
        </w:rPr>
        <w:t xml:space="preserve">n the state for earnings </w:t>
      </w:r>
      <w:r>
        <w:rPr>
          <w:rFonts w:asciiTheme="minorHAnsi" w:eastAsiaTheme="majorEastAsia" w:hAnsiTheme="minorHAnsi" w:cstheme="majorBidi"/>
          <w:bCs/>
          <w:color w:val="auto"/>
        </w:rPr>
        <w:t>two quarters after exit and for percentage of students earning a living wage</w:t>
      </w:r>
      <w:r w:rsidR="004B627E">
        <w:rPr>
          <w:rFonts w:asciiTheme="minorHAnsi" w:eastAsiaTheme="majorEastAsia" w:hAnsiTheme="minorHAnsi" w:cstheme="majorBidi"/>
          <w:bCs/>
          <w:color w:val="auto"/>
        </w:rPr>
        <w:t>.</w:t>
      </w:r>
    </w:p>
    <w:p w14:paraId="5D679D89" w14:textId="65064BB0" w:rsidR="006C5BAA" w:rsidRPr="00341645" w:rsidRDefault="006C5BAA" w:rsidP="00791F69">
      <w:pPr>
        <w:pStyle w:val="ListParagraph"/>
        <w:numPr>
          <w:ilvl w:val="0"/>
          <w:numId w:val="1"/>
        </w:numPr>
        <w:spacing w:after="80" w:line="250" w:lineRule="atLeast"/>
        <w:ind w:left="360"/>
        <w:rPr>
          <w:rFonts w:asciiTheme="minorHAnsi" w:eastAsiaTheme="majorEastAsia" w:hAnsiTheme="minorHAnsi" w:cstheme="majorBidi"/>
          <w:bCs/>
          <w:color w:val="auto"/>
        </w:rPr>
      </w:pPr>
      <w:r>
        <w:rPr>
          <w:rFonts w:asciiTheme="minorHAnsi" w:eastAsiaTheme="majorEastAsia" w:hAnsiTheme="minorHAnsi" w:cstheme="majorBidi"/>
          <w:bCs/>
          <w:color w:val="auto"/>
        </w:rPr>
        <w:t xml:space="preserve">Diablo Valley College has the top program </w:t>
      </w:r>
      <w:r w:rsidR="00AD5DF8">
        <w:rPr>
          <w:rFonts w:asciiTheme="minorHAnsi" w:eastAsiaTheme="majorEastAsia" w:hAnsiTheme="minorHAnsi" w:cstheme="majorBidi"/>
          <w:bCs/>
          <w:color w:val="auto"/>
        </w:rPr>
        <w:t xml:space="preserve">in the state </w:t>
      </w:r>
      <w:r>
        <w:rPr>
          <w:rFonts w:asciiTheme="minorHAnsi" w:eastAsiaTheme="majorEastAsia" w:hAnsiTheme="minorHAnsi" w:cstheme="majorBidi"/>
          <w:bCs/>
          <w:color w:val="auto"/>
        </w:rPr>
        <w:t>in terms of percentage employed four quarters after exit and median gain in earnings.</w:t>
      </w:r>
    </w:p>
    <w:tbl>
      <w:tblPr>
        <w:tblStyle w:val="TableGrid"/>
        <w:tblW w:w="10165" w:type="dxa"/>
        <w:tblLayout w:type="fixed"/>
        <w:tblLook w:val="04A0" w:firstRow="1" w:lastRow="0" w:firstColumn="1" w:lastColumn="0" w:noHBand="0" w:noVBand="1"/>
      </w:tblPr>
      <w:tblGrid>
        <w:gridCol w:w="2065"/>
        <w:gridCol w:w="1440"/>
        <w:gridCol w:w="1080"/>
        <w:gridCol w:w="1260"/>
        <w:gridCol w:w="1710"/>
        <w:gridCol w:w="1620"/>
        <w:gridCol w:w="990"/>
      </w:tblGrid>
      <w:tr w:rsidR="004B627E" w14:paraId="30831430" w14:textId="77777777" w:rsidTr="004B627E">
        <w:trPr>
          <w:trHeight w:val="512"/>
        </w:trPr>
        <w:tc>
          <w:tcPr>
            <w:tcW w:w="2065" w:type="dxa"/>
            <w:vAlign w:val="center"/>
          </w:tcPr>
          <w:p w14:paraId="5BFEE2B7" w14:textId="77777777" w:rsidR="004B627E" w:rsidRDefault="004B627E" w:rsidP="00BC506C">
            <w:pPr>
              <w:jc w:val="center"/>
              <w:rPr>
                <w:b/>
              </w:rPr>
            </w:pPr>
            <w:r>
              <w:rPr>
                <w:b/>
              </w:rPr>
              <w:t>2014-15</w:t>
            </w:r>
          </w:p>
        </w:tc>
        <w:tc>
          <w:tcPr>
            <w:tcW w:w="1440" w:type="dxa"/>
            <w:vAlign w:val="center"/>
          </w:tcPr>
          <w:p w14:paraId="5C4C693C" w14:textId="77777777" w:rsidR="004B627E" w:rsidRDefault="004B627E" w:rsidP="00BC506C">
            <w:pPr>
              <w:jc w:val="center"/>
              <w:rPr>
                <w:b/>
                <w:sz w:val="21"/>
                <w:szCs w:val="21"/>
              </w:rPr>
            </w:pPr>
            <w:r w:rsidRPr="007D7027">
              <w:rPr>
                <w:b/>
                <w:sz w:val="21"/>
                <w:szCs w:val="21"/>
              </w:rPr>
              <w:t xml:space="preserve">Bay Region </w:t>
            </w:r>
            <w:r w:rsidRPr="00341645">
              <w:rPr>
                <w:b/>
                <w:sz w:val="20"/>
                <w:szCs w:val="20"/>
              </w:rPr>
              <w:t>(All Programs)</w:t>
            </w:r>
          </w:p>
        </w:tc>
        <w:tc>
          <w:tcPr>
            <w:tcW w:w="1080" w:type="dxa"/>
            <w:vAlign w:val="center"/>
          </w:tcPr>
          <w:p w14:paraId="6AD1F03E" w14:textId="49F4CDAD" w:rsidR="004B627E" w:rsidRDefault="004B627E" w:rsidP="00BC506C">
            <w:pPr>
              <w:jc w:val="center"/>
              <w:rPr>
                <w:b/>
                <w:sz w:val="21"/>
                <w:szCs w:val="21"/>
              </w:rPr>
            </w:pPr>
            <w:r w:rsidRPr="007D7027">
              <w:rPr>
                <w:b/>
                <w:sz w:val="21"/>
                <w:szCs w:val="21"/>
              </w:rPr>
              <w:t xml:space="preserve">State </w:t>
            </w:r>
            <w:r w:rsidRPr="008A7C97">
              <w:rPr>
                <w:b/>
                <w:sz w:val="20"/>
                <w:szCs w:val="20"/>
              </w:rPr>
              <w:t>(</w:t>
            </w:r>
            <w:r>
              <w:rPr>
                <w:b/>
                <w:sz w:val="20"/>
                <w:szCs w:val="20"/>
              </w:rPr>
              <w:t>1005.00</w:t>
            </w:r>
            <w:r w:rsidRPr="008A7C97">
              <w:rPr>
                <w:b/>
                <w:sz w:val="20"/>
                <w:szCs w:val="20"/>
              </w:rPr>
              <w:t>)</w:t>
            </w:r>
          </w:p>
        </w:tc>
        <w:tc>
          <w:tcPr>
            <w:tcW w:w="1260" w:type="dxa"/>
            <w:vAlign w:val="center"/>
          </w:tcPr>
          <w:p w14:paraId="12FA7556" w14:textId="75CA8E32" w:rsidR="004B627E" w:rsidRPr="007D7027" w:rsidRDefault="004B627E" w:rsidP="00BC506C">
            <w:pPr>
              <w:jc w:val="center"/>
              <w:rPr>
                <w:b/>
                <w:sz w:val="21"/>
                <w:szCs w:val="21"/>
              </w:rPr>
            </w:pPr>
            <w:r>
              <w:rPr>
                <w:b/>
                <w:sz w:val="21"/>
                <w:szCs w:val="21"/>
              </w:rPr>
              <w:t xml:space="preserve">Bay Region </w:t>
            </w:r>
            <w:r>
              <w:rPr>
                <w:b/>
                <w:sz w:val="20"/>
                <w:szCs w:val="20"/>
              </w:rPr>
              <w:t>(1005.00</w:t>
            </w:r>
            <w:r w:rsidRPr="008A7C97">
              <w:rPr>
                <w:b/>
                <w:sz w:val="20"/>
                <w:szCs w:val="20"/>
              </w:rPr>
              <w:t>)</w:t>
            </w:r>
          </w:p>
        </w:tc>
        <w:tc>
          <w:tcPr>
            <w:tcW w:w="1710" w:type="dxa"/>
            <w:vAlign w:val="center"/>
          </w:tcPr>
          <w:p w14:paraId="2D740CA1" w14:textId="59DB4143" w:rsidR="004B627E" w:rsidRPr="00793F29" w:rsidRDefault="004B627E" w:rsidP="00BC506C">
            <w:pPr>
              <w:jc w:val="center"/>
              <w:rPr>
                <w:b/>
                <w:sz w:val="21"/>
                <w:szCs w:val="21"/>
              </w:rPr>
            </w:pPr>
            <w:r>
              <w:rPr>
                <w:b/>
                <w:sz w:val="21"/>
                <w:szCs w:val="21"/>
              </w:rPr>
              <w:t xml:space="preserve">East Bay Sub-Region </w:t>
            </w:r>
            <w:r>
              <w:rPr>
                <w:b/>
                <w:sz w:val="20"/>
                <w:szCs w:val="20"/>
              </w:rPr>
              <w:t>(1005.00</w:t>
            </w:r>
            <w:r w:rsidRPr="008A7C97">
              <w:rPr>
                <w:b/>
                <w:sz w:val="20"/>
                <w:szCs w:val="20"/>
              </w:rPr>
              <w:t>)</w:t>
            </w:r>
          </w:p>
        </w:tc>
        <w:tc>
          <w:tcPr>
            <w:tcW w:w="2610" w:type="dxa"/>
            <w:gridSpan w:val="2"/>
            <w:vAlign w:val="center"/>
          </w:tcPr>
          <w:p w14:paraId="56F1BA35" w14:textId="77777777" w:rsidR="008F2FA8" w:rsidRDefault="004B627E" w:rsidP="00B60481">
            <w:pPr>
              <w:jc w:val="center"/>
              <w:rPr>
                <w:b/>
                <w:sz w:val="21"/>
                <w:szCs w:val="21"/>
              </w:rPr>
            </w:pPr>
            <w:r w:rsidRPr="00793F29">
              <w:rPr>
                <w:b/>
                <w:sz w:val="21"/>
                <w:szCs w:val="21"/>
              </w:rPr>
              <w:t xml:space="preserve">Top Colleges </w:t>
            </w:r>
            <w:r w:rsidR="008F2FA8">
              <w:rPr>
                <w:b/>
                <w:sz w:val="21"/>
                <w:szCs w:val="21"/>
              </w:rPr>
              <w:t>in State</w:t>
            </w:r>
          </w:p>
          <w:p w14:paraId="000F8A63" w14:textId="48CFB7AA" w:rsidR="008F2FA8" w:rsidRDefault="004B627E" w:rsidP="008F2FA8">
            <w:pPr>
              <w:jc w:val="center"/>
              <w:rPr>
                <w:b/>
                <w:sz w:val="21"/>
                <w:szCs w:val="21"/>
              </w:rPr>
            </w:pPr>
            <w:r w:rsidRPr="00793F29">
              <w:rPr>
                <w:b/>
                <w:sz w:val="21"/>
                <w:szCs w:val="21"/>
              </w:rPr>
              <w:t xml:space="preserve">on </w:t>
            </w:r>
            <w:r w:rsidR="008F2FA8">
              <w:rPr>
                <w:b/>
                <w:sz w:val="21"/>
                <w:szCs w:val="21"/>
              </w:rPr>
              <w:t xml:space="preserve">TOP </w:t>
            </w:r>
            <w:r>
              <w:rPr>
                <w:b/>
                <w:sz w:val="21"/>
                <w:szCs w:val="21"/>
              </w:rPr>
              <w:t xml:space="preserve">1005.00 </w:t>
            </w:r>
          </w:p>
          <w:p w14:paraId="4510CC86" w14:textId="3A0ABBB4" w:rsidR="004B627E" w:rsidRPr="00793F29" w:rsidRDefault="008F2FA8" w:rsidP="00B60481">
            <w:pPr>
              <w:jc w:val="center"/>
              <w:rPr>
                <w:b/>
                <w:sz w:val="21"/>
                <w:szCs w:val="21"/>
              </w:rPr>
            </w:pPr>
            <w:r>
              <w:rPr>
                <w:b/>
                <w:sz w:val="21"/>
                <w:szCs w:val="21"/>
              </w:rPr>
              <w:t>Commercial Music</w:t>
            </w:r>
          </w:p>
        </w:tc>
      </w:tr>
      <w:tr w:rsidR="004B627E" w14:paraId="3836B42E" w14:textId="77777777" w:rsidTr="004B627E">
        <w:trPr>
          <w:trHeight w:val="521"/>
        </w:trPr>
        <w:tc>
          <w:tcPr>
            <w:tcW w:w="2065" w:type="dxa"/>
            <w:vAlign w:val="center"/>
          </w:tcPr>
          <w:p w14:paraId="2FAA314E" w14:textId="1281772C" w:rsidR="004B627E" w:rsidRPr="006433A9" w:rsidRDefault="004B627E" w:rsidP="00BC506C">
            <w:pPr>
              <w:rPr>
                <w:sz w:val="21"/>
                <w:szCs w:val="21"/>
              </w:rPr>
            </w:pPr>
            <w:r w:rsidRPr="006433A9">
              <w:rPr>
                <w:sz w:val="21"/>
                <w:szCs w:val="21"/>
              </w:rPr>
              <w:t>% Employed Four Quarters After Exit</w:t>
            </w:r>
          </w:p>
        </w:tc>
        <w:tc>
          <w:tcPr>
            <w:tcW w:w="1440" w:type="dxa"/>
            <w:vAlign w:val="center"/>
          </w:tcPr>
          <w:p w14:paraId="2F325C32" w14:textId="77777777" w:rsidR="004B627E" w:rsidRDefault="004B627E" w:rsidP="00BC506C">
            <w:pPr>
              <w:jc w:val="center"/>
              <w:rPr>
                <w:sz w:val="21"/>
                <w:szCs w:val="21"/>
              </w:rPr>
            </w:pPr>
            <w:r w:rsidRPr="006433A9">
              <w:rPr>
                <w:sz w:val="21"/>
                <w:szCs w:val="21"/>
              </w:rPr>
              <w:t>68%</w:t>
            </w:r>
          </w:p>
        </w:tc>
        <w:tc>
          <w:tcPr>
            <w:tcW w:w="1080" w:type="dxa"/>
            <w:vAlign w:val="center"/>
          </w:tcPr>
          <w:p w14:paraId="56B7EEE1" w14:textId="7729ABE3" w:rsidR="004B627E" w:rsidRDefault="004B627E" w:rsidP="00BC506C">
            <w:pPr>
              <w:jc w:val="center"/>
              <w:rPr>
                <w:sz w:val="21"/>
                <w:szCs w:val="21"/>
              </w:rPr>
            </w:pPr>
            <w:r>
              <w:rPr>
                <w:sz w:val="21"/>
                <w:szCs w:val="21"/>
              </w:rPr>
              <w:t>58%</w:t>
            </w:r>
          </w:p>
        </w:tc>
        <w:tc>
          <w:tcPr>
            <w:tcW w:w="1260" w:type="dxa"/>
            <w:vAlign w:val="center"/>
          </w:tcPr>
          <w:p w14:paraId="69541510" w14:textId="11471E72" w:rsidR="004B627E" w:rsidRPr="006433A9" w:rsidRDefault="004B627E" w:rsidP="00BC506C">
            <w:pPr>
              <w:jc w:val="center"/>
              <w:rPr>
                <w:sz w:val="21"/>
                <w:szCs w:val="21"/>
              </w:rPr>
            </w:pPr>
            <w:r>
              <w:rPr>
                <w:sz w:val="21"/>
                <w:szCs w:val="21"/>
              </w:rPr>
              <w:t>56%</w:t>
            </w:r>
          </w:p>
        </w:tc>
        <w:tc>
          <w:tcPr>
            <w:tcW w:w="1710" w:type="dxa"/>
            <w:vAlign w:val="center"/>
          </w:tcPr>
          <w:p w14:paraId="59B8F328" w14:textId="79ABD704" w:rsidR="004B627E" w:rsidRPr="006433A9" w:rsidRDefault="004B627E" w:rsidP="00BC506C">
            <w:pPr>
              <w:jc w:val="center"/>
              <w:rPr>
                <w:sz w:val="21"/>
                <w:szCs w:val="21"/>
              </w:rPr>
            </w:pPr>
            <w:r>
              <w:rPr>
                <w:sz w:val="21"/>
                <w:szCs w:val="21"/>
              </w:rPr>
              <w:t>64%</w:t>
            </w:r>
          </w:p>
        </w:tc>
        <w:tc>
          <w:tcPr>
            <w:tcW w:w="1620" w:type="dxa"/>
            <w:vAlign w:val="center"/>
          </w:tcPr>
          <w:p w14:paraId="0B6165FE" w14:textId="2A8B972D" w:rsidR="004B627E" w:rsidRPr="006433A9" w:rsidRDefault="004B627E" w:rsidP="00BC506C">
            <w:pPr>
              <w:rPr>
                <w:sz w:val="21"/>
                <w:szCs w:val="21"/>
              </w:rPr>
            </w:pPr>
            <w:r>
              <w:rPr>
                <w:sz w:val="21"/>
                <w:szCs w:val="21"/>
              </w:rPr>
              <w:t>Diablo Valley</w:t>
            </w:r>
          </w:p>
        </w:tc>
        <w:tc>
          <w:tcPr>
            <w:tcW w:w="990" w:type="dxa"/>
            <w:vAlign w:val="center"/>
          </w:tcPr>
          <w:p w14:paraId="329278F2" w14:textId="713D4BFA" w:rsidR="004B627E" w:rsidRPr="006433A9" w:rsidRDefault="004B627E" w:rsidP="00BC506C">
            <w:pPr>
              <w:jc w:val="center"/>
              <w:rPr>
                <w:sz w:val="21"/>
                <w:szCs w:val="21"/>
              </w:rPr>
            </w:pPr>
            <w:r>
              <w:rPr>
                <w:sz w:val="21"/>
                <w:szCs w:val="21"/>
              </w:rPr>
              <w:t>72%</w:t>
            </w:r>
          </w:p>
        </w:tc>
      </w:tr>
      <w:tr w:rsidR="004B627E" w14:paraId="04017C9D" w14:textId="77777777" w:rsidTr="004B627E">
        <w:trPr>
          <w:trHeight w:val="530"/>
        </w:trPr>
        <w:tc>
          <w:tcPr>
            <w:tcW w:w="2065" w:type="dxa"/>
            <w:vAlign w:val="center"/>
          </w:tcPr>
          <w:p w14:paraId="25AB2181" w14:textId="77777777" w:rsidR="004B627E" w:rsidRPr="006433A9" w:rsidRDefault="004B627E" w:rsidP="00BC506C">
            <w:pPr>
              <w:rPr>
                <w:sz w:val="21"/>
                <w:szCs w:val="21"/>
              </w:rPr>
            </w:pPr>
            <w:r w:rsidRPr="006433A9">
              <w:rPr>
                <w:sz w:val="21"/>
                <w:szCs w:val="21"/>
              </w:rPr>
              <w:t>Median Earnings Two Quarters After Exit</w:t>
            </w:r>
          </w:p>
        </w:tc>
        <w:tc>
          <w:tcPr>
            <w:tcW w:w="1440" w:type="dxa"/>
            <w:vAlign w:val="center"/>
          </w:tcPr>
          <w:p w14:paraId="31310EB5" w14:textId="77777777" w:rsidR="004B627E" w:rsidRDefault="004B627E" w:rsidP="00BC506C">
            <w:pPr>
              <w:jc w:val="center"/>
              <w:rPr>
                <w:sz w:val="21"/>
                <w:szCs w:val="21"/>
              </w:rPr>
            </w:pPr>
            <w:r w:rsidRPr="006433A9">
              <w:rPr>
                <w:sz w:val="21"/>
                <w:szCs w:val="21"/>
              </w:rPr>
              <w:t>$12,640</w:t>
            </w:r>
          </w:p>
        </w:tc>
        <w:tc>
          <w:tcPr>
            <w:tcW w:w="1080" w:type="dxa"/>
            <w:vAlign w:val="center"/>
          </w:tcPr>
          <w:p w14:paraId="2D8DAD84" w14:textId="59E6959D" w:rsidR="004B627E" w:rsidRDefault="004B627E" w:rsidP="00BC506C">
            <w:pPr>
              <w:jc w:val="center"/>
              <w:rPr>
                <w:sz w:val="21"/>
                <w:szCs w:val="21"/>
              </w:rPr>
            </w:pPr>
            <w:r>
              <w:rPr>
                <w:sz w:val="21"/>
                <w:szCs w:val="21"/>
              </w:rPr>
              <w:t>$4,275</w:t>
            </w:r>
          </w:p>
        </w:tc>
        <w:tc>
          <w:tcPr>
            <w:tcW w:w="1260" w:type="dxa"/>
            <w:vAlign w:val="center"/>
          </w:tcPr>
          <w:p w14:paraId="2F4677A6" w14:textId="24C03885" w:rsidR="004B627E" w:rsidRPr="006433A9" w:rsidRDefault="004B627E" w:rsidP="00BC506C">
            <w:pPr>
              <w:jc w:val="center"/>
              <w:rPr>
                <w:sz w:val="21"/>
                <w:szCs w:val="21"/>
              </w:rPr>
            </w:pPr>
            <w:r>
              <w:rPr>
                <w:sz w:val="21"/>
                <w:szCs w:val="21"/>
              </w:rPr>
              <w:t>$4,800</w:t>
            </w:r>
          </w:p>
        </w:tc>
        <w:tc>
          <w:tcPr>
            <w:tcW w:w="1710" w:type="dxa"/>
            <w:vAlign w:val="center"/>
          </w:tcPr>
          <w:p w14:paraId="3D68D4DA" w14:textId="73365F7F" w:rsidR="004B627E" w:rsidRPr="006433A9" w:rsidRDefault="004B627E" w:rsidP="00BC506C">
            <w:pPr>
              <w:jc w:val="center"/>
              <w:rPr>
                <w:sz w:val="21"/>
                <w:szCs w:val="21"/>
              </w:rPr>
            </w:pPr>
            <w:r>
              <w:rPr>
                <w:sz w:val="21"/>
                <w:szCs w:val="21"/>
              </w:rPr>
              <w:t>$3,145</w:t>
            </w:r>
          </w:p>
        </w:tc>
        <w:tc>
          <w:tcPr>
            <w:tcW w:w="1620" w:type="dxa"/>
            <w:vAlign w:val="center"/>
          </w:tcPr>
          <w:p w14:paraId="0148110E" w14:textId="10EDE16B" w:rsidR="004B627E" w:rsidRPr="006433A9" w:rsidRDefault="004B627E" w:rsidP="00BC506C">
            <w:pPr>
              <w:rPr>
                <w:sz w:val="21"/>
                <w:szCs w:val="21"/>
              </w:rPr>
            </w:pPr>
            <w:r>
              <w:rPr>
                <w:sz w:val="21"/>
                <w:szCs w:val="21"/>
              </w:rPr>
              <w:t>Foothill</w:t>
            </w:r>
          </w:p>
        </w:tc>
        <w:tc>
          <w:tcPr>
            <w:tcW w:w="990" w:type="dxa"/>
            <w:vAlign w:val="center"/>
          </w:tcPr>
          <w:p w14:paraId="44C2E615" w14:textId="12E52A1D" w:rsidR="004B627E" w:rsidRPr="006433A9" w:rsidRDefault="004B627E" w:rsidP="00BC506C">
            <w:pPr>
              <w:jc w:val="center"/>
              <w:rPr>
                <w:sz w:val="21"/>
                <w:szCs w:val="21"/>
              </w:rPr>
            </w:pPr>
            <w:r>
              <w:rPr>
                <w:sz w:val="21"/>
                <w:szCs w:val="21"/>
              </w:rPr>
              <w:t>$9,060</w:t>
            </w:r>
          </w:p>
        </w:tc>
      </w:tr>
      <w:tr w:rsidR="004B627E" w14:paraId="3C0B3390" w14:textId="77777777" w:rsidTr="004B627E">
        <w:trPr>
          <w:trHeight w:val="530"/>
        </w:trPr>
        <w:tc>
          <w:tcPr>
            <w:tcW w:w="2065" w:type="dxa"/>
            <w:vAlign w:val="center"/>
          </w:tcPr>
          <w:p w14:paraId="48164ED4" w14:textId="77777777" w:rsidR="004B627E" w:rsidRPr="006433A9" w:rsidRDefault="004B627E" w:rsidP="00BC506C">
            <w:pPr>
              <w:rPr>
                <w:sz w:val="21"/>
                <w:szCs w:val="21"/>
              </w:rPr>
            </w:pPr>
            <w:r w:rsidRPr="006433A9">
              <w:rPr>
                <w:sz w:val="21"/>
                <w:szCs w:val="21"/>
              </w:rPr>
              <w:t>Median % Change in Earnings</w:t>
            </w:r>
          </w:p>
        </w:tc>
        <w:tc>
          <w:tcPr>
            <w:tcW w:w="1440" w:type="dxa"/>
            <w:vAlign w:val="center"/>
          </w:tcPr>
          <w:p w14:paraId="1ADAF2E9" w14:textId="77777777" w:rsidR="004B627E" w:rsidRDefault="004B627E" w:rsidP="00BC506C">
            <w:pPr>
              <w:jc w:val="center"/>
              <w:rPr>
                <w:sz w:val="21"/>
                <w:szCs w:val="21"/>
              </w:rPr>
            </w:pPr>
            <w:r w:rsidRPr="006433A9">
              <w:rPr>
                <w:sz w:val="21"/>
                <w:szCs w:val="21"/>
              </w:rPr>
              <w:t>37%</w:t>
            </w:r>
          </w:p>
        </w:tc>
        <w:tc>
          <w:tcPr>
            <w:tcW w:w="1080" w:type="dxa"/>
            <w:vAlign w:val="center"/>
          </w:tcPr>
          <w:p w14:paraId="55C2BAAA" w14:textId="5CA289AC" w:rsidR="004B627E" w:rsidRDefault="004B627E" w:rsidP="00BC506C">
            <w:pPr>
              <w:jc w:val="center"/>
              <w:rPr>
                <w:sz w:val="21"/>
                <w:szCs w:val="21"/>
              </w:rPr>
            </w:pPr>
            <w:r>
              <w:rPr>
                <w:sz w:val="21"/>
                <w:szCs w:val="21"/>
              </w:rPr>
              <w:t>48%</w:t>
            </w:r>
          </w:p>
        </w:tc>
        <w:tc>
          <w:tcPr>
            <w:tcW w:w="1260" w:type="dxa"/>
            <w:vAlign w:val="center"/>
          </w:tcPr>
          <w:p w14:paraId="2A7FF69B" w14:textId="691198F6" w:rsidR="004B627E" w:rsidRPr="006433A9" w:rsidRDefault="004B627E" w:rsidP="00BC506C">
            <w:pPr>
              <w:jc w:val="center"/>
              <w:rPr>
                <w:sz w:val="21"/>
                <w:szCs w:val="21"/>
              </w:rPr>
            </w:pPr>
            <w:r>
              <w:rPr>
                <w:sz w:val="21"/>
                <w:szCs w:val="21"/>
              </w:rPr>
              <w:t>74%</w:t>
            </w:r>
          </w:p>
        </w:tc>
        <w:tc>
          <w:tcPr>
            <w:tcW w:w="1710" w:type="dxa"/>
            <w:vAlign w:val="center"/>
          </w:tcPr>
          <w:p w14:paraId="0A2472E7" w14:textId="59FEDC16" w:rsidR="004B627E" w:rsidRPr="006433A9" w:rsidRDefault="00026018" w:rsidP="00BC506C">
            <w:pPr>
              <w:jc w:val="center"/>
              <w:rPr>
                <w:sz w:val="21"/>
                <w:szCs w:val="21"/>
              </w:rPr>
            </w:pPr>
            <w:r w:rsidRPr="006C112D">
              <w:rPr>
                <w:sz w:val="21"/>
                <w:szCs w:val="21"/>
              </w:rPr>
              <w:t>18</w:t>
            </w:r>
            <w:r w:rsidR="004B627E" w:rsidRPr="006C112D">
              <w:rPr>
                <w:sz w:val="21"/>
                <w:szCs w:val="21"/>
              </w:rPr>
              <w:t>1%</w:t>
            </w:r>
            <w:r w:rsidR="00E556C7">
              <w:rPr>
                <w:sz w:val="21"/>
                <w:szCs w:val="21"/>
              </w:rPr>
              <w:t>*</w:t>
            </w:r>
          </w:p>
        </w:tc>
        <w:tc>
          <w:tcPr>
            <w:tcW w:w="1620" w:type="dxa"/>
            <w:vAlign w:val="center"/>
          </w:tcPr>
          <w:p w14:paraId="6BD25D9D" w14:textId="4762E536" w:rsidR="004B627E" w:rsidRPr="006433A9" w:rsidRDefault="004B627E" w:rsidP="00BC506C">
            <w:pPr>
              <w:rPr>
                <w:sz w:val="21"/>
                <w:szCs w:val="21"/>
              </w:rPr>
            </w:pPr>
            <w:r>
              <w:rPr>
                <w:sz w:val="21"/>
                <w:szCs w:val="21"/>
              </w:rPr>
              <w:t>Diablo Valley</w:t>
            </w:r>
          </w:p>
        </w:tc>
        <w:tc>
          <w:tcPr>
            <w:tcW w:w="990" w:type="dxa"/>
            <w:vAlign w:val="center"/>
          </w:tcPr>
          <w:p w14:paraId="005E4860" w14:textId="7A101C8D" w:rsidR="004B627E" w:rsidRPr="006433A9" w:rsidRDefault="004B627E" w:rsidP="00BC506C">
            <w:pPr>
              <w:jc w:val="center"/>
              <w:rPr>
                <w:sz w:val="21"/>
                <w:szCs w:val="21"/>
              </w:rPr>
            </w:pPr>
            <w:r w:rsidRPr="006C112D">
              <w:rPr>
                <w:color w:val="auto"/>
                <w:sz w:val="21"/>
                <w:szCs w:val="21"/>
              </w:rPr>
              <w:t>142%</w:t>
            </w:r>
          </w:p>
        </w:tc>
      </w:tr>
      <w:tr w:rsidR="004B627E" w14:paraId="3DA9940D" w14:textId="77777777" w:rsidTr="004B627E">
        <w:trPr>
          <w:trHeight w:val="503"/>
        </w:trPr>
        <w:tc>
          <w:tcPr>
            <w:tcW w:w="2065" w:type="dxa"/>
            <w:vAlign w:val="center"/>
          </w:tcPr>
          <w:p w14:paraId="14C5E6FF" w14:textId="77777777" w:rsidR="004B627E" w:rsidRPr="006433A9" w:rsidRDefault="004B627E" w:rsidP="00BC506C">
            <w:pPr>
              <w:rPr>
                <w:sz w:val="21"/>
                <w:szCs w:val="21"/>
              </w:rPr>
            </w:pPr>
            <w:r w:rsidRPr="006433A9">
              <w:rPr>
                <w:sz w:val="21"/>
                <w:szCs w:val="21"/>
              </w:rPr>
              <w:t>% of Students Earning a Living Wage</w:t>
            </w:r>
          </w:p>
        </w:tc>
        <w:tc>
          <w:tcPr>
            <w:tcW w:w="1440" w:type="dxa"/>
            <w:vAlign w:val="center"/>
          </w:tcPr>
          <w:p w14:paraId="073B71AC" w14:textId="77777777" w:rsidR="004B627E" w:rsidRDefault="004B627E" w:rsidP="00BC506C">
            <w:pPr>
              <w:jc w:val="center"/>
              <w:rPr>
                <w:sz w:val="21"/>
                <w:szCs w:val="21"/>
              </w:rPr>
            </w:pPr>
            <w:r w:rsidRPr="006433A9">
              <w:rPr>
                <w:sz w:val="21"/>
                <w:szCs w:val="21"/>
              </w:rPr>
              <w:t>51%</w:t>
            </w:r>
          </w:p>
        </w:tc>
        <w:tc>
          <w:tcPr>
            <w:tcW w:w="1080" w:type="dxa"/>
            <w:vAlign w:val="center"/>
          </w:tcPr>
          <w:p w14:paraId="0E2EB20D" w14:textId="27F9D7ED" w:rsidR="004B627E" w:rsidRDefault="004B627E" w:rsidP="00BC506C">
            <w:pPr>
              <w:jc w:val="center"/>
              <w:rPr>
                <w:sz w:val="21"/>
                <w:szCs w:val="21"/>
              </w:rPr>
            </w:pPr>
            <w:r>
              <w:rPr>
                <w:sz w:val="21"/>
                <w:szCs w:val="21"/>
              </w:rPr>
              <w:t>19%</w:t>
            </w:r>
          </w:p>
        </w:tc>
        <w:tc>
          <w:tcPr>
            <w:tcW w:w="1260" w:type="dxa"/>
            <w:vAlign w:val="center"/>
          </w:tcPr>
          <w:p w14:paraId="30714ABB" w14:textId="5304FDBC" w:rsidR="004B627E" w:rsidRPr="006433A9" w:rsidRDefault="004B627E" w:rsidP="00BC506C">
            <w:pPr>
              <w:jc w:val="center"/>
              <w:rPr>
                <w:sz w:val="21"/>
                <w:szCs w:val="21"/>
              </w:rPr>
            </w:pPr>
            <w:r>
              <w:rPr>
                <w:sz w:val="21"/>
                <w:szCs w:val="21"/>
              </w:rPr>
              <w:t>29%</w:t>
            </w:r>
          </w:p>
        </w:tc>
        <w:tc>
          <w:tcPr>
            <w:tcW w:w="1710" w:type="dxa"/>
            <w:vAlign w:val="center"/>
          </w:tcPr>
          <w:p w14:paraId="054CAFA5" w14:textId="31685431" w:rsidR="004B627E" w:rsidRPr="006433A9" w:rsidRDefault="004B627E" w:rsidP="00BC506C">
            <w:pPr>
              <w:jc w:val="center"/>
              <w:rPr>
                <w:sz w:val="21"/>
                <w:szCs w:val="21"/>
              </w:rPr>
            </w:pPr>
            <w:r>
              <w:rPr>
                <w:sz w:val="21"/>
                <w:szCs w:val="21"/>
              </w:rPr>
              <w:t>25%</w:t>
            </w:r>
          </w:p>
        </w:tc>
        <w:tc>
          <w:tcPr>
            <w:tcW w:w="1620" w:type="dxa"/>
            <w:vAlign w:val="center"/>
          </w:tcPr>
          <w:p w14:paraId="5C51C5CB" w14:textId="73618AC6" w:rsidR="004B627E" w:rsidRPr="006433A9" w:rsidRDefault="004B627E" w:rsidP="00BC506C">
            <w:pPr>
              <w:rPr>
                <w:sz w:val="21"/>
                <w:szCs w:val="21"/>
              </w:rPr>
            </w:pPr>
            <w:r>
              <w:rPr>
                <w:sz w:val="21"/>
                <w:szCs w:val="21"/>
              </w:rPr>
              <w:t>Foothill</w:t>
            </w:r>
          </w:p>
        </w:tc>
        <w:tc>
          <w:tcPr>
            <w:tcW w:w="990" w:type="dxa"/>
            <w:vAlign w:val="center"/>
          </w:tcPr>
          <w:p w14:paraId="481DE366" w14:textId="2B1BAE49" w:rsidR="004B627E" w:rsidRPr="006433A9" w:rsidRDefault="004B627E" w:rsidP="00BC506C">
            <w:pPr>
              <w:jc w:val="center"/>
              <w:rPr>
                <w:sz w:val="21"/>
                <w:szCs w:val="21"/>
              </w:rPr>
            </w:pPr>
            <w:r>
              <w:rPr>
                <w:sz w:val="21"/>
                <w:szCs w:val="21"/>
              </w:rPr>
              <w:t>45%</w:t>
            </w:r>
          </w:p>
        </w:tc>
      </w:tr>
    </w:tbl>
    <w:p w14:paraId="6FA0132F" w14:textId="2DA181F4" w:rsidR="00ED566C" w:rsidRDefault="00C910AF" w:rsidP="00C673BF">
      <w:pPr>
        <w:spacing w:after="0"/>
        <w:rPr>
          <w:i/>
          <w:sz w:val="20"/>
          <w:szCs w:val="20"/>
        </w:rPr>
      </w:pPr>
      <w:r w:rsidRPr="0027523D">
        <w:rPr>
          <w:i/>
          <w:sz w:val="20"/>
          <w:szCs w:val="20"/>
        </w:rPr>
        <w:t xml:space="preserve"> </w:t>
      </w:r>
      <w:r w:rsidR="0027523D" w:rsidRPr="0027523D">
        <w:rPr>
          <w:i/>
          <w:sz w:val="20"/>
          <w:szCs w:val="20"/>
        </w:rPr>
        <w:t>Source: Launchboard</w:t>
      </w:r>
    </w:p>
    <w:p w14:paraId="214E246A" w14:textId="4E5633BE" w:rsidR="00E556C7" w:rsidRDefault="00E556C7" w:rsidP="00C673BF">
      <w:pPr>
        <w:spacing w:after="0"/>
        <w:rPr>
          <w:i/>
          <w:sz w:val="20"/>
          <w:szCs w:val="20"/>
        </w:rPr>
      </w:pPr>
      <w:r>
        <w:rPr>
          <w:i/>
          <w:sz w:val="20"/>
          <w:szCs w:val="20"/>
        </w:rPr>
        <w:t xml:space="preserve">* </w:t>
      </w:r>
      <w:r w:rsidR="0083329C">
        <w:rPr>
          <w:rFonts w:asciiTheme="minorHAnsi" w:hAnsiTheme="minorHAnsi" w:cs="Arial"/>
          <w:color w:val="1A1A1A"/>
          <w:sz w:val="20"/>
          <w:szCs w:val="20"/>
        </w:rPr>
        <w:t>One college</w:t>
      </w:r>
      <w:r>
        <w:rPr>
          <w:rFonts w:asciiTheme="minorHAnsi" w:hAnsiTheme="minorHAnsi" w:cs="Arial"/>
          <w:color w:val="1A1A1A"/>
          <w:sz w:val="20"/>
          <w:szCs w:val="20"/>
        </w:rPr>
        <w:t xml:space="preserve"> in the sub-region</w:t>
      </w:r>
      <w:r w:rsidR="0083329C">
        <w:rPr>
          <w:rFonts w:asciiTheme="minorHAnsi" w:hAnsiTheme="minorHAnsi" w:cs="Arial"/>
          <w:color w:val="1A1A1A"/>
          <w:sz w:val="20"/>
          <w:szCs w:val="20"/>
        </w:rPr>
        <w:t xml:space="preserve"> has a low “n” for this metric, resulting in </w:t>
      </w:r>
      <w:r>
        <w:rPr>
          <w:rFonts w:asciiTheme="minorHAnsi" w:hAnsiTheme="minorHAnsi" w:cs="Arial"/>
          <w:color w:val="1A1A1A"/>
          <w:sz w:val="20"/>
          <w:szCs w:val="20"/>
        </w:rPr>
        <w:t>a 598% increase in the median perc</w:t>
      </w:r>
      <w:r w:rsidR="0083329C">
        <w:rPr>
          <w:rFonts w:asciiTheme="minorHAnsi" w:hAnsiTheme="minorHAnsi" w:cs="Arial"/>
          <w:color w:val="1A1A1A"/>
          <w:sz w:val="20"/>
          <w:szCs w:val="20"/>
        </w:rPr>
        <w:t xml:space="preserve">entage change in earnings. Therefore, the East Bay sub-regional data for this metric is skewed by this outlier data point. </w:t>
      </w:r>
    </w:p>
    <w:p w14:paraId="6C18CED1" w14:textId="28D21B67" w:rsidR="00891DFA" w:rsidRDefault="00C97C7F" w:rsidP="009056A1">
      <w:pPr>
        <w:pStyle w:val="Heading1"/>
        <w:spacing w:before="360"/>
      </w:pPr>
      <w:r>
        <w:t xml:space="preserve">Skills, Certifications </w:t>
      </w:r>
      <w:r w:rsidR="00212037">
        <w:t>and Education</w:t>
      </w:r>
    </w:p>
    <w:p w14:paraId="7624E350" w14:textId="29D566A5" w:rsidR="002175F6" w:rsidRPr="002175F6" w:rsidRDefault="000E5421" w:rsidP="001342CC">
      <w:pPr>
        <w:pStyle w:val="NoSpacing"/>
        <w:spacing w:after="120"/>
        <w:rPr>
          <w:b/>
        </w:rPr>
      </w:pPr>
      <w:r>
        <w:rPr>
          <w:b/>
        </w:rPr>
        <w:t>Table 9</w:t>
      </w:r>
      <w:r w:rsidR="00067FBA">
        <w:rPr>
          <w:b/>
        </w:rPr>
        <w:t>a</w:t>
      </w:r>
      <w:r w:rsidR="00B70A2C">
        <w:rPr>
          <w:b/>
        </w:rPr>
        <w:t>.</w:t>
      </w:r>
      <w:r w:rsidR="001342CC" w:rsidRPr="00552133">
        <w:rPr>
          <w:b/>
        </w:rPr>
        <w:t xml:space="preserve"> Top Skills for </w:t>
      </w:r>
      <w:r w:rsidR="003F3CC5">
        <w:rPr>
          <w:b/>
        </w:rPr>
        <w:t>Music Industry Studies</w:t>
      </w:r>
      <w:r w:rsidR="00A4669C" w:rsidRPr="00A4669C">
        <w:rPr>
          <w:b/>
        </w:rPr>
        <w:t xml:space="preserve"> </w:t>
      </w:r>
      <w:r w:rsidR="00F619F1">
        <w:rPr>
          <w:b/>
        </w:rPr>
        <w:t xml:space="preserve">SOC </w:t>
      </w:r>
      <w:r w:rsidR="007450CA">
        <w:rPr>
          <w:b/>
        </w:rPr>
        <w:t xml:space="preserve">Occupations </w:t>
      </w:r>
      <w:r w:rsidR="00AE15BD">
        <w:rPr>
          <w:b/>
        </w:rPr>
        <w:t xml:space="preserve">in </w:t>
      </w:r>
      <w:r w:rsidR="00063D96">
        <w:rPr>
          <w:b/>
        </w:rPr>
        <w:t xml:space="preserve">Bay </w:t>
      </w:r>
      <w:r w:rsidR="00063D96" w:rsidRPr="00E363AA">
        <w:rPr>
          <w:b/>
        </w:rPr>
        <w:t xml:space="preserve">Region </w:t>
      </w:r>
      <w:r w:rsidR="00F76BC1" w:rsidRPr="00E363AA">
        <w:rPr>
          <w:b/>
        </w:rPr>
        <w:t xml:space="preserve">(Jan 2017 – </w:t>
      </w:r>
      <w:r w:rsidR="00AE15BD" w:rsidRPr="00E363AA">
        <w:rPr>
          <w:b/>
        </w:rPr>
        <w:t>Dec 2017)</w:t>
      </w:r>
    </w:p>
    <w:tbl>
      <w:tblPr>
        <w:tblW w:w="999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960"/>
        <w:gridCol w:w="1440"/>
        <w:gridCol w:w="3150"/>
        <w:gridCol w:w="1440"/>
      </w:tblGrid>
      <w:tr w:rsidR="00E363AA" w:rsidRPr="00DA0761" w14:paraId="513A28BD" w14:textId="10919332" w:rsidTr="00E363AA">
        <w:trPr>
          <w:trHeight w:val="413"/>
          <w:jc w:val="center"/>
        </w:trPr>
        <w:tc>
          <w:tcPr>
            <w:tcW w:w="3960" w:type="dxa"/>
            <w:shd w:val="clear" w:color="auto" w:fill="B4DDD6" w:themeFill="text2" w:themeFillTint="40"/>
            <w:vAlign w:val="center"/>
          </w:tcPr>
          <w:p w14:paraId="494BD764" w14:textId="77777777" w:rsidR="00E363AA" w:rsidRPr="00397722" w:rsidRDefault="00E363AA" w:rsidP="00BC57A9">
            <w:pPr>
              <w:spacing w:line="240" w:lineRule="auto"/>
              <w:contextualSpacing/>
              <w:rPr>
                <w:b/>
                <w:sz w:val="21"/>
                <w:szCs w:val="21"/>
              </w:rPr>
            </w:pPr>
            <w:r w:rsidRPr="00397722">
              <w:rPr>
                <w:b/>
                <w:sz w:val="21"/>
                <w:szCs w:val="21"/>
              </w:rPr>
              <w:t>Skill</w:t>
            </w:r>
          </w:p>
        </w:tc>
        <w:tc>
          <w:tcPr>
            <w:tcW w:w="1440" w:type="dxa"/>
            <w:tcBorders>
              <w:right w:val="single" w:sz="4" w:space="0" w:color="BFBFBF" w:themeColor="background1" w:themeShade="BF"/>
            </w:tcBorders>
            <w:shd w:val="clear" w:color="auto" w:fill="B4DDD6" w:themeFill="text2" w:themeFillTint="40"/>
            <w:vAlign w:val="center"/>
          </w:tcPr>
          <w:p w14:paraId="7D92E52D" w14:textId="18D7758D" w:rsidR="00E363AA" w:rsidRPr="00037452" w:rsidRDefault="00E363AA" w:rsidP="00BC57A9">
            <w:pPr>
              <w:spacing w:line="240" w:lineRule="auto"/>
              <w:contextualSpacing/>
              <w:jc w:val="center"/>
              <w:rPr>
                <w:b/>
                <w:sz w:val="20"/>
                <w:szCs w:val="20"/>
              </w:rPr>
            </w:pPr>
            <w:r w:rsidRPr="00037452">
              <w:rPr>
                <w:b/>
                <w:sz w:val="20"/>
                <w:szCs w:val="20"/>
              </w:rPr>
              <w:t>Latest 12 Mos. Postings</w:t>
            </w:r>
          </w:p>
        </w:tc>
        <w:tc>
          <w:tcPr>
            <w:tcW w:w="3150" w:type="dxa"/>
            <w:tcBorders>
              <w:right w:val="single" w:sz="4" w:space="0" w:color="BFBFBF" w:themeColor="background1" w:themeShade="BF"/>
            </w:tcBorders>
            <w:shd w:val="clear" w:color="auto" w:fill="B4DDD6" w:themeFill="text2" w:themeFillTint="40"/>
            <w:vAlign w:val="center"/>
          </w:tcPr>
          <w:p w14:paraId="2838E138" w14:textId="74575F4D" w:rsidR="00E363AA" w:rsidRPr="00037452" w:rsidRDefault="00E363AA" w:rsidP="00BC57A9">
            <w:pPr>
              <w:spacing w:after="0" w:line="240" w:lineRule="auto"/>
              <w:contextualSpacing/>
              <w:jc w:val="center"/>
              <w:rPr>
                <w:b/>
                <w:sz w:val="20"/>
                <w:szCs w:val="20"/>
              </w:rPr>
            </w:pPr>
            <w:r w:rsidRPr="00397722">
              <w:rPr>
                <w:b/>
                <w:sz w:val="21"/>
                <w:szCs w:val="21"/>
              </w:rPr>
              <w:t>Skill</w:t>
            </w:r>
          </w:p>
        </w:tc>
        <w:tc>
          <w:tcPr>
            <w:tcW w:w="1440" w:type="dxa"/>
            <w:tcBorders>
              <w:right w:val="nil"/>
            </w:tcBorders>
            <w:shd w:val="clear" w:color="auto" w:fill="B4DDD6" w:themeFill="text2" w:themeFillTint="40"/>
            <w:vAlign w:val="center"/>
          </w:tcPr>
          <w:p w14:paraId="3BC89771" w14:textId="56F01498" w:rsidR="00E363AA" w:rsidRPr="00037452" w:rsidRDefault="00E363AA" w:rsidP="00BC57A9">
            <w:pPr>
              <w:spacing w:after="0" w:line="240" w:lineRule="auto"/>
              <w:contextualSpacing/>
              <w:jc w:val="center"/>
              <w:rPr>
                <w:b/>
                <w:sz w:val="20"/>
                <w:szCs w:val="20"/>
              </w:rPr>
            </w:pPr>
            <w:r w:rsidRPr="00037452">
              <w:rPr>
                <w:b/>
                <w:sz w:val="20"/>
                <w:szCs w:val="20"/>
              </w:rPr>
              <w:t>Latest 12 Mos. Postings</w:t>
            </w:r>
          </w:p>
        </w:tc>
      </w:tr>
      <w:tr w:rsidR="009056A1" w:rsidRPr="00DA0761" w14:paraId="2BFD9921" w14:textId="19669F52" w:rsidTr="00E363AA">
        <w:trPr>
          <w:trHeight w:val="323"/>
          <w:jc w:val="center"/>
        </w:trPr>
        <w:tc>
          <w:tcPr>
            <w:tcW w:w="3960" w:type="dxa"/>
            <w:vAlign w:val="center"/>
          </w:tcPr>
          <w:p w14:paraId="3F39B88C" w14:textId="218A8470" w:rsidR="009056A1" w:rsidRPr="00E363AA" w:rsidRDefault="009056A1" w:rsidP="009056A1">
            <w:pPr>
              <w:spacing w:line="240" w:lineRule="auto"/>
              <w:contextualSpacing/>
              <w:rPr>
                <w:sz w:val="21"/>
                <w:szCs w:val="21"/>
              </w:rPr>
            </w:pPr>
            <w:r w:rsidRPr="00E363AA">
              <w:rPr>
                <w:sz w:val="21"/>
                <w:szCs w:val="21"/>
              </w:rPr>
              <w:t>Microsoft Office</w:t>
            </w:r>
          </w:p>
        </w:tc>
        <w:tc>
          <w:tcPr>
            <w:tcW w:w="1440" w:type="dxa"/>
            <w:tcBorders>
              <w:right w:val="single" w:sz="4" w:space="0" w:color="BFBFBF" w:themeColor="background1" w:themeShade="BF"/>
            </w:tcBorders>
            <w:vAlign w:val="center"/>
          </w:tcPr>
          <w:p w14:paraId="24699D31" w14:textId="6D7D495D" w:rsidR="009056A1" w:rsidRPr="00E363AA" w:rsidRDefault="009056A1" w:rsidP="009056A1">
            <w:pPr>
              <w:spacing w:line="240" w:lineRule="auto"/>
              <w:contextualSpacing/>
              <w:jc w:val="center"/>
              <w:rPr>
                <w:sz w:val="21"/>
                <w:szCs w:val="21"/>
              </w:rPr>
            </w:pPr>
            <w:r w:rsidRPr="00E363AA">
              <w:rPr>
                <w:sz w:val="21"/>
                <w:szCs w:val="21"/>
              </w:rPr>
              <w:t>130</w:t>
            </w:r>
          </w:p>
        </w:tc>
        <w:tc>
          <w:tcPr>
            <w:tcW w:w="3150" w:type="dxa"/>
            <w:tcBorders>
              <w:right w:val="single" w:sz="4" w:space="0" w:color="BFBFBF" w:themeColor="background1" w:themeShade="BF"/>
            </w:tcBorders>
            <w:vAlign w:val="center"/>
          </w:tcPr>
          <w:p w14:paraId="05E583E1" w14:textId="6E077FC4" w:rsidR="009056A1" w:rsidRPr="00E363AA" w:rsidRDefault="009056A1" w:rsidP="009056A1">
            <w:pPr>
              <w:spacing w:after="0" w:line="240" w:lineRule="auto"/>
              <w:contextualSpacing/>
              <w:rPr>
                <w:sz w:val="21"/>
                <w:szCs w:val="21"/>
              </w:rPr>
            </w:pPr>
            <w:r w:rsidRPr="00E363AA">
              <w:rPr>
                <w:sz w:val="21"/>
                <w:szCs w:val="21"/>
              </w:rPr>
              <w:t>Supervisory Skills</w:t>
            </w:r>
          </w:p>
        </w:tc>
        <w:tc>
          <w:tcPr>
            <w:tcW w:w="1440" w:type="dxa"/>
            <w:tcBorders>
              <w:right w:val="nil"/>
            </w:tcBorders>
            <w:vAlign w:val="center"/>
          </w:tcPr>
          <w:p w14:paraId="10FADB64" w14:textId="30BD7811" w:rsidR="009056A1" w:rsidRPr="00E363AA" w:rsidRDefault="009056A1" w:rsidP="009056A1">
            <w:pPr>
              <w:spacing w:after="0" w:line="240" w:lineRule="auto"/>
              <w:contextualSpacing/>
              <w:jc w:val="center"/>
              <w:rPr>
                <w:sz w:val="21"/>
                <w:szCs w:val="21"/>
              </w:rPr>
            </w:pPr>
            <w:r w:rsidRPr="00E363AA">
              <w:rPr>
                <w:sz w:val="21"/>
                <w:szCs w:val="21"/>
              </w:rPr>
              <w:t>56</w:t>
            </w:r>
          </w:p>
        </w:tc>
      </w:tr>
      <w:tr w:rsidR="009056A1" w:rsidRPr="00DA0761" w14:paraId="7539BEFF" w14:textId="02BF5390" w:rsidTr="00E363AA">
        <w:trPr>
          <w:trHeight w:val="251"/>
          <w:jc w:val="center"/>
        </w:trPr>
        <w:tc>
          <w:tcPr>
            <w:tcW w:w="3960" w:type="dxa"/>
            <w:vAlign w:val="center"/>
          </w:tcPr>
          <w:p w14:paraId="3AE84375" w14:textId="5D8B642E" w:rsidR="009056A1" w:rsidRPr="00E363AA" w:rsidRDefault="009056A1" w:rsidP="009056A1">
            <w:pPr>
              <w:spacing w:line="240" w:lineRule="auto"/>
              <w:contextualSpacing/>
              <w:rPr>
                <w:sz w:val="21"/>
                <w:szCs w:val="21"/>
              </w:rPr>
            </w:pPr>
            <w:r w:rsidRPr="00E363AA">
              <w:rPr>
                <w:sz w:val="21"/>
                <w:szCs w:val="21"/>
              </w:rPr>
              <w:t>Microsoft Excel</w:t>
            </w:r>
          </w:p>
        </w:tc>
        <w:tc>
          <w:tcPr>
            <w:tcW w:w="1440" w:type="dxa"/>
            <w:tcBorders>
              <w:right w:val="single" w:sz="4" w:space="0" w:color="BFBFBF" w:themeColor="background1" w:themeShade="BF"/>
            </w:tcBorders>
            <w:vAlign w:val="center"/>
          </w:tcPr>
          <w:p w14:paraId="7B70A961" w14:textId="59066307" w:rsidR="009056A1" w:rsidRPr="00E363AA" w:rsidRDefault="009056A1" w:rsidP="009056A1">
            <w:pPr>
              <w:spacing w:line="240" w:lineRule="auto"/>
              <w:contextualSpacing/>
              <w:jc w:val="center"/>
              <w:rPr>
                <w:sz w:val="21"/>
                <w:szCs w:val="21"/>
              </w:rPr>
            </w:pPr>
            <w:r w:rsidRPr="00E363AA">
              <w:rPr>
                <w:sz w:val="21"/>
                <w:szCs w:val="21"/>
              </w:rPr>
              <w:t>126</w:t>
            </w:r>
          </w:p>
        </w:tc>
        <w:tc>
          <w:tcPr>
            <w:tcW w:w="3150" w:type="dxa"/>
            <w:tcBorders>
              <w:right w:val="single" w:sz="4" w:space="0" w:color="BFBFBF" w:themeColor="background1" w:themeShade="BF"/>
            </w:tcBorders>
            <w:vAlign w:val="center"/>
          </w:tcPr>
          <w:p w14:paraId="2C7FE385" w14:textId="6FB3F35F" w:rsidR="009056A1" w:rsidRPr="00E363AA" w:rsidRDefault="009056A1" w:rsidP="009056A1">
            <w:pPr>
              <w:spacing w:after="0" w:line="240" w:lineRule="auto"/>
              <w:contextualSpacing/>
              <w:rPr>
                <w:sz w:val="21"/>
                <w:szCs w:val="21"/>
              </w:rPr>
            </w:pPr>
            <w:r w:rsidRPr="00E363AA">
              <w:rPr>
                <w:sz w:val="21"/>
                <w:szCs w:val="21"/>
              </w:rPr>
              <w:t>Broadcast</w:t>
            </w:r>
          </w:p>
        </w:tc>
        <w:tc>
          <w:tcPr>
            <w:tcW w:w="1440" w:type="dxa"/>
            <w:tcBorders>
              <w:right w:val="nil"/>
            </w:tcBorders>
            <w:vAlign w:val="center"/>
          </w:tcPr>
          <w:p w14:paraId="00F572B0" w14:textId="658C837D" w:rsidR="009056A1" w:rsidRPr="00E363AA" w:rsidRDefault="009056A1" w:rsidP="009056A1">
            <w:pPr>
              <w:spacing w:after="0" w:line="240" w:lineRule="auto"/>
              <w:contextualSpacing/>
              <w:jc w:val="center"/>
              <w:rPr>
                <w:sz w:val="21"/>
                <w:szCs w:val="21"/>
              </w:rPr>
            </w:pPr>
            <w:r w:rsidRPr="00E363AA">
              <w:rPr>
                <w:sz w:val="21"/>
                <w:szCs w:val="21"/>
              </w:rPr>
              <w:t>55</w:t>
            </w:r>
          </w:p>
        </w:tc>
      </w:tr>
      <w:tr w:rsidR="009056A1" w:rsidRPr="00DA0761" w14:paraId="7CFF722F" w14:textId="633D8655" w:rsidTr="00E363AA">
        <w:trPr>
          <w:trHeight w:val="260"/>
          <w:jc w:val="center"/>
        </w:trPr>
        <w:tc>
          <w:tcPr>
            <w:tcW w:w="3960" w:type="dxa"/>
            <w:vAlign w:val="center"/>
          </w:tcPr>
          <w:p w14:paraId="43613FD6" w14:textId="7C4C68E7" w:rsidR="009056A1" w:rsidRPr="00E363AA" w:rsidRDefault="009056A1" w:rsidP="009056A1">
            <w:pPr>
              <w:spacing w:line="240" w:lineRule="auto"/>
              <w:contextualSpacing/>
              <w:rPr>
                <w:sz w:val="21"/>
                <w:szCs w:val="21"/>
              </w:rPr>
            </w:pPr>
            <w:r w:rsidRPr="00E363AA">
              <w:rPr>
                <w:sz w:val="21"/>
                <w:szCs w:val="21"/>
              </w:rPr>
              <w:t>Dynamic Host Configuration Protocol (DHCP)</w:t>
            </w:r>
          </w:p>
        </w:tc>
        <w:tc>
          <w:tcPr>
            <w:tcW w:w="1440" w:type="dxa"/>
            <w:tcBorders>
              <w:right w:val="single" w:sz="4" w:space="0" w:color="BFBFBF" w:themeColor="background1" w:themeShade="BF"/>
            </w:tcBorders>
            <w:vAlign w:val="center"/>
          </w:tcPr>
          <w:p w14:paraId="04DAD0AF" w14:textId="2729F2E8" w:rsidR="009056A1" w:rsidRPr="00E363AA" w:rsidRDefault="009056A1" w:rsidP="009056A1">
            <w:pPr>
              <w:spacing w:line="240" w:lineRule="auto"/>
              <w:contextualSpacing/>
              <w:jc w:val="center"/>
              <w:rPr>
                <w:sz w:val="21"/>
                <w:szCs w:val="21"/>
              </w:rPr>
            </w:pPr>
            <w:r w:rsidRPr="00E363AA">
              <w:rPr>
                <w:sz w:val="21"/>
                <w:szCs w:val="21"/>
              </w:rPr>
              <w:t>100</w:t>
            </w:r>
          </w:p>
        </w:tc>
        <w:tc>
          <w:tcPr>
            <w:tcW w:w="3150" w:type="dxa"/>
            <w:tcBorders>
              <w:right w:val="single" w:sz="4" w:space="0" w:color="BFBFBF" w:themeColor="background1" w:themeShade="BF"/>
            </w:tcBorders>
            <w:vAlign w:val="center"/>
          </w:tcPr>
          <w:p w14:paraId="08A39620" w14:textId="5A9D358A" w:rsidR="009056A1" w:rsidRPr="00E363AA" w:rsidRDefault="009056A1" w:rsidP="009056A1">
            <w:pPr>
              <w:spacing w:after="0" w:line="240" w:lineRule="auto"/>
              <w:contextualSpacing/>
              <w:rPr>
                <w:sz w:val="21"/>
                <w:szCs w:val="21"/>
              </w:rPr>
            </w:pPr>
            <w:r w:rsidRPr="00E363AA">
              <w:rPr>
                <w:sz w:val="21"/>
                <w:szCs w:val="21"/>
              </w:rPr>
              <w:t>Project Management</w:t>
            </w:r>
          </w:p>
        </w:tc>
        <w:tc>
          <w:tcPr>
            <w:tcW w:w="1440" w:type="dxa"/>
            <w:tcBorders>
              <w:right w:val="nil"/>
            </w:tcBorders>
            <w:vAlign w:val="center"/>
          </w:tcPr>
          <w:p w14:paraId="4A5744C9" w14:textId="5C1BD4E2" w:rsidR="009056A1" w:rsidRPr="00E363AA" w:rsidRDefault="009056A1" w:rsidP="009056A1">
            <w:pPr>
              <w:spacing w:after="0" w:line="240" w:lineRule="auto"/>
              <w:contextualSpacing/>
              <w:jc w:val="center"/>
              <w:rPr>
                <w:sz w:val="21"/>
                <w:szCs w:val="21"/>
              </w:rPr>
            </w:pPr>
            <w:r w:rsidRPr="00E363AA">
              <w:rPr>
                <w:sz w:val="21"/>
                <w:szCs w:val="21"/>
              </w:rPr>
              <w:t>45</w:t>
            </w:r>
          </w:p>
        </w:tc>
      </w:tr>
      <w:tr w:rsidR="009056A1" w:rsidRPr="00DA0761" w14:paraId="127D44B8" w14:textId="10F6BEEB" w:rsidTr="00E363AA">
        <w:trPr>
          <w:trHeight w:val="278"/>
          <w:jc w:val="center"/>
        </w:trPr>
        <w:tc>
          <w:tcPr>
            <w:tcW w:w="3960" w:type="dxa"/>
            <w:vAlign w:val="center"/>
          </w:tcPr>
          <w:p w14:paraId="6ECC77AC" w14:textId="4D6BB87C" w:rsidR="009056A1" w:rsidRPr="00E363AA" w:rsidRDefault="009056A1" w:rsidP="009056A1">
            <w:pPr>
              <w:spacing w:line="240" w:lineRule="auto"/>
              <w:contextualSpacing/>
              <w:rPr>
                <w:sz w:val="21"/>
                <w:szCs w:val="21"/>
              </w:rPr>
            </w:pPr>
            <w:r w:rsidRPr="00E363AA">
              <w:rPr>
                <w:sz w:val="21"/>
                <w:szCs w:val="21"/>
              </w:rPr>
              <w:t>Microsoft Operating Systems</w:t>
            </w:r>
          </w:p>
        </w:tc>
        <w:tc>
          <w:tcPr>
            <w:tcW w:w="1440" w:type="dxa"/>
            <w:tcBorders>
              <w:right w:val="single" w:sz="4" w:space="0" w:color="BFBFBF" w:themeColor="background1" w:themeShade="BF"/>
            </w:tcBorders>
            <w:vAlign w:val="center"/>
          </w:tcPr>
          <w:p w14:paraId="3517F267" w14:textId="3725B1FA" w:rsidR="009056A1" w:rsidRPr="00E363AA" w:rsidRDefault="009056A1" w:rsidP="009056A1">
            <w:pPr>
              <w:spacing w:line="240" w:lineRule="auto"/>
              <w:contextualSpacing/>
              <w:jc w:val="center"/>
              <w:rPr>
                <w:sz w:val="21"/>
                <w:szCs w:val="21"/>
              </w:rPr>
            </w:pPr>
            <w:r w:rsidRPr="00E363AA">
              <w:rPr>
                <w:sz w:val="21"/>
                <w:szCs w:val="21"/>
              </w:rPr>
              <w:t>95</w:t>
            </w:r>
          </w:p>
        </w:tc>
        <w:tc>
          <w:tcPr>
            <w:tcW w:w="3150" w:type="dxa"/>
            <w:tcBorders>
              <w:right w:val="single" w:sz="4" w:space="0" w:color="BFBFBF" w:themeColor="background1" w:themeShade="BF"/>
            </w:tcBorders>
            <w:vAlign w:val="center"/>
          </w:tcPr>
          <w:p w14:paraId="016920A3" w14:textId="32C2D591" w:rsidR="009056A1" w:rsidRPr="00E363AA" w:rsidRDefault="009056A1" w:rsidP="009056A1">
            <w:pPr>
              <w:spacing w:after="0" w:line="240" w:lineRule="auto"/>
              <w:contextualSpacing/>
              <w:rPr>
                <w:sz w:val="21"/>
                <w:szCs w:val="21"/>
              </w:rPr>
            </w:pPr>
            <w:r w:rsidRPr="00E363AA">
              <w:rPr>
                <w:sz w:val="21"/>
                <w:szCs w:val="21"/>
              </w:rPr>
              <w:t>Customer Contact</w:t>
            </w:r>
          </w:p>
        </w:tc>
        <w:tc>
          <w:tcPr>
            <w:tcW w:w="1440" w:type="dxa"/>
            <w:tcBorders>
              <w:right w:val="nil"/>
            </w:tcBorders>
            <w:vAlign w:val="center"/>
          </w:tcPr>
          <w:p w14:paraId="6507066D" w14:textId="7787F1FD" w:rsidR="009056A1" w:rsidRPr="00E363AA" w:rsidRDefault="009056A1" w:rsidP="009056A1">
            <w:pPr>
              <w:spacing w:after="0" w:line="240" w:lineRule="auto"/>
              <w:contextualSpacing/>
              <w:jc w:val="center"/>
              <w:rPr>
                <w:sz w:val="21"/>
                <w:szCs w:val="21"/>
              </w:rPr>
            </w:pPr>
            <w:r w:rsidRPr="00E363AA">
              <w:rPr>
                <w:sz w:val="21"/>
                <w:szCs w:val="21"/>
              </w:rPr>
              <w:t>43</w:t>
            </w:r>
          </w:p>
        </w:tc>
      </w:tr>
      <w:tr w:rsidR="009056A1" w:rsidRPr="00552133" w14:paraId="6B956817" w14:textId="598E6142" w:rsidTr="00E363AA">
        <w:trPr>
          <w:trHeight w:val="233"/>
          <w:jc w:val="center"/>
        </w:trPr>
        <w:tc>
          <w:tcPr>
            <w:tcW w:w="3960" w:type="dxa"/>
            <w:vAlign w:val="center"/>
          </w:tcPr>
          <w:p w14:paraId="6AC1F00D" w14:textId="20987057" w:rsidR="009056A1" w:rsidRPr="00E363AA" w:rsidRDefault="009056A1" w:rsidP="009056A1">
            <w:pPr>
              <w:spacing w:line="240" w:lineRule="auto"/>
              <w:contextualSpacing/>
              <w:rPr>
                <w:sz w:val="21"/>
                <w:szCs w:val="21"/>
              </w:rPr>
            </w:pPr>
            <w:r w:rsidRPr="00E363AA">
              <w:rPr>
                <w:sz w:val="21"/>
                <w:szCs w:val="21"/>
              </w:rPr>
              <w:t>Equipment Operation</w:t>
            </w:r>
          </w:p>
        </w:tc>
        <w:tc>
          <w:tcPr>
            <w:tcW w:w="1440" w:type="dxa"/>
            <w:tcBorders>
              <w:right w:val="single" w:sz="4" w:space="0" w:color="BFBFBF" w:themeColor="background1" w:themeShade="BF"/>
            </w:tcBorders>
            <w:vAlign w:val="center"/>
          </w:tcPr>
          <w:p w14:paraId="2D231F2E" w14:textId="7A75522A"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14F53C4D" w14:textId="3EB9EFC4" w:rsidR="009056A1" w:rsidRPr="00E363AA" w:rsidRDefault="009056A1" w:rsidP="009056A1">
            <w:pPr>
              <w:spacing w:after="0" w:line="240" w:lineRule="auto"/>
              <w:contextualSpacing/>
              <w:rPr>
                <w:sz w:val="21"/>
                <w:szCs w:val="21"/>
              </w:rPr>
            </w:pPr>
            <w:r w:rsidRPr="00E363AA">
              <w:rPr>
                <w:sz w:val="21"/>
                <w:szCs w:val="21"/>
              </w:rPr>
              <w:t>Technical Support</w:t>
            </w:r>
          </w:p>
        </w:tc>
        <w:tc>
          <w:tcPr>
            <w:tcW w:w="1440" w:type="dxa"/>
            <w:tcBorders>
              <w:right w:val="nil"/>
            </w:tcBorders>
            <w:vAlign w:val="center"/>
          </w:tcPr>
          <w:p w14:paraId="4635FCC3" w14:textId="7E300CDD" w:rsidR="009056A1" w:rsidRPr="00E363AA" w:rsidRDefault="009056A1" w:rsidP="009056A1">
            <w:pPr>
              <w:spacing w:after="0" w:line="240" w:lineRule="auto"/>
              <w:contextualSpacing/>
              <w:jc w:val="center"/>
              <w:rPr>
                <w:sz w:val="21"/>
                <w:szCs w:val="21"/>
              </w:rPr>
            </w:pPr>
            <w:r w:rsidRPr="00E363AA">
              <w:rPr>
                <w:sz w:val="21"/>
                <w:szCs w:val="21"/>
              </w:rPr>
              <w:t>41</w:t>
            </w:r>
          </w:p>
        </w:tc>
      </w:tr>
      <w:tr w:rsidR="009056A1" w:rsidRPr="00552133" w14:paraId="799C8889" w14:textId="202EB23D" w:rsidTr="00E363AA">
        <w:trPr>
          <w:trHeight w:val="278"/>
          <w:jc w:val="center"/>
        </w:trPr>
        <w:tc>
          <w:tcPr>
            <w:tcW w:w="3960" w:type="dxa"/>
            <w:vAlign w:val="center"/>
          </w:tcPr>
          <w:p w14:paraId="02BB8005" w14:textId="3FADC468" w:rsidR="009056A1" w:rsidRPr="00E363AA" w:rsidRDefault="009056A1" w:rsidP="009056A1">
            <w:pPr>
              <w:spacing w:line="240" w:lineRule="auto"/>
              <w:contextualSpacing/>
              <w:rPr>
                <w:sz w:val="21"/>
                <w:szCs w:val="21"/>
              </w:rPr>
            </w:pPr>
            <w:r w:rsidRPr="00E363AA">
              <w:rPr>
                <w:sz w:val="21"/>
                <w:szCs w:val="21"/>
              </w:rPr>
              <w:t>IP Address Setup</w:t>
            </w:r>
          </w:p>
        </w:tc>
        <w:tc>
          <w:tcPr>
            <w:tcW w:w="1440" w:type="dxa"/>
            <w:tcBorders>
              <w:right w:val="single" w:sz="4" w:space="0" w:color="BFBFBF" w:themeColor="background1" w:themeShade="BF"/>
            </w:tcBorders>
            <w:vAlign w:val="center"/>
          </w:tcPr>
          <w:p w14:paraId="6E2ADF5C" w14:textId="2FD42D6F"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538A1EA9" w14:textId="146A7240" w:rsidR="009056A1" w:rsidRPr="00E363AA" w:rsidRDefault="009056A1" w:rsidP="009056A1">
            <w:pPr>
              <w:spacing w:after="0" w:line="240" w:lineRule="auto"/>
              <w:contextualSpacing/>
              <w:rPr>
                <w:sz w:val="21"/>
                <w:szCs w:val="21"/>
              </w:rPr>
            </w:pPr>
            <w:r w:rsidRPr="00E363AA">
              <w:rPr>
                <w:sz w:val="21"/>
                <w:szCs w:val="21"/>
              </w:rPr>
              <w:t>Repair</w:t>
            </w:r>
          </w:p>
        </w:tc>
        <w:tc>
          <w:tcPr>
            <w:tcW w:w="1440" w:type="dxa"/>
            <w:tcBorders>
              <w:right w:val="nil"/>
            </w:tcBorders>
            <w:vAlign w:val="center"/>
          </w:tcPr>
          <w:p w14:paraId="3A788921" w14:textId="52ADAD62" w:rsidR="009056A1" w:rsidRPr="00E363AA" w:rsidRDefault="009056A1" w:rsidP="009056A1">
            <w:pPr>
              <w:spacing w:after="0" w:line="240" w:lineRule="auto"/>
              <w:contextualSpacing/>
              <w:jc w:val="center"/>
              <w:rPr>
                <w:sz w:val="21"/>
                <w:szCs w:val="21"/>
              </w:rPr>
            </w:pPr>
            <w:r w:rsidRPr="00E363AA">
              <w:rPr>
                <w:sz w:val="21"/>
                <w:szCs w:val="21"/>
              </w:rPr>
              <w:t>39</w:t>
            </w:r>
          </w:p>
        </w:tc>
      </w:tr>
      <w:tr w:rsidR="009056A1" w:rsidRPr="00552133" w14:paraId="19B38D98" w14:textId="77777777" w:rsidTr="00E363AA">
        <w:trPr>
          <w:trHeight w:val="278"/>
          <w:jc w:val="center"/>
        </w:trPr>
        <w:tc>
          <w:tcPr>
            <w:tcW w:w="3960" w:type="dxa"/>
            <w:vAlign w:val="center"/>
          </w:tcPr>
          <w:p w14:paraId="5AF5270F" w14:textId="173BA963" w:rsidR="009056A1" w:rsidRPr="00E363AA" w:rsidRDefault="009056A1" w:rsidP="009056A1">
            <w:pPr>
              <w:spacing w:line="240" w:lineRule="auto"/>
              <w:contextualSpacing/>
              <w:rPr>
                <w:sz w:val="21"/>
                <w:szCs w:val="21"/>
              </w:rPr>
            </w:pPr>
            <w:r w:rsidRPr="00E363AA">
              <w:rPr>
                <w:sz w:val="21"/>
                <w:szCs w:val="21"/>
              </w:rPr>
              <w:lastRenderedPageBreak/>
              <w:t>Universal Serial Bus (USB)</w:t>
            </w:r>
          </w:p>
        </w:tc>
        <w:tc>
          <w:tcPr>
            <w:tcW w:w="1440" w:type="dxa"/>
            <w:tcBorders>
              <w:right w:val="single" w:sz="4" w:space="0" w:color="BFBFBF" w:themeColor="background1" w:themeShade="BF"/>
            </w:tcBorders>
            <w:vAlign w:val="center"/>
          </w:tcPr>
          <w:p w14:paraId="09E856A6" w14:textId="6B8FB108" w:rsidR="009056A1" w:rsidRPr="00E363AA" w:rsidRDefault="009056A1" w:rsidP="009056A1">
            <w:pPr>
              <w:spacing w:line="240" w:lineRule="auto"/>
              <w:contextualSpacing/>
              <w:jc w:val="center"/>
              <w:rPr>
                <w:sz w:val="21"/>
                <w:szCs w:val="21"/>
              </w:rPr>
            </w:pPr>
            <w:r w:rsidRPr="00E363AA">
              <w:rPr>
                <w:sz w:val="21"/>
                <w:szCs w:val="21"/>
              </w:rPr>
              <w:t>94</w:t>
            </w:r>
          </w:p>
        </w:tc>
        <w:tc>
          <w:tcPr>
            <w:tcW w:w="3150" w:type="dxa"/>
            <w:tcBorders>
              <w:right w:val="single" w:sz="4" w:space="0" w:color="BFBFBF" w:themeColor="background1" w:themeShade="BF"/>
            </w:tcBorders>
            <w:vAlign w:val="center"/>
          </w:tcPr>
          <w:p w14:paraId="661722B9" w14:textId="6BE161EA" w:rsidR="009056A1" w:rsidRPr="00E363AA" w:rsidRDefault="009056A1" w:rsidP="009056A1">
            <w:pPr>
              <w:spacing w:after="0" w:line="240" w:lineRule="auto"/>
              <w:contextualSpacing/>
              <w:rPr>
                <w:sz w:val="21"/>
                <w:szCs w:val="21"/>
              </w:rPr>
            </w:pPr>
            <w:r w:rsidRPr="00E363AA">
              <w:rPr>
                <w:sz w:val="21"/>
                <w:szCs w:val="21"/>
              </w:rPr>
              <w:t>Music</w:t>
            </w:r>
          </w:p>
        </w:tc>
        <w:tc>
          <w:tcPr>
            <w:tcW w:w="1440" w:type="dxa"/>
            <w:tcBorders>
              <w:right w:val="nil"/>
            </w:tcBorders>
            <w:vAlign w:val="center"/>
          </w:tcPr>
          <w:p w14:paraId="209BF285" w14:textId="40763BA1"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3CD0FFBC" w14:textId="77777777" w:rsidTr="00E363AA">
        <w:trPr>
          <w:trHeight w:val="278"/>
          <w:jc w:val="center"/>
        </w:trPr>
        <w:tc>
          <w:tcPr>
            <w:tcW w:w="3960" w:type="dxa"/>
            <w:vAlign w:val="center"/>
          </w:tcPr>
          <w:p w14:paraId="5EC38880" w14:textId="1F0BF4CE" w:rsidR="009056A1" w:rsidRPr="00E363AA" w:rsidRDefault="009056A1" w:rsidP="009056A1">
            <w:pPr>
              <w:spacing w:line="240" w:lineRule="auto"/>
              <w:contextualSpacing/>
              <w:rPr>
                <w:sz w:val="21"/>
                <w:szCs w:val="21"/>
              </w:rPr>
            </w:pPr>
            <w:r w:rsidRPr="00E363AA">
              <w:rPr>
                <w:sz w:val="21"/>
                <w:szCs w:val="21"/>
              </w:rPr>
              <w:t>Switches</w:t>
            </w:r>
          </w:p>
        </w:tc>
        <w:tc>
          <w:tcPr>
            <w:tcW w:w="1440" w:type="dxa"/>
            <w:tcBorders>
              <w:right w:val="single" w:sz="4" w:space="0" w:color="BFBFBF" w:themeColor="background1" w:themeShade="BF"/>
            </w:tcBorders>
            <w:vAlign w:val="center"/>
          </w:tcPr>
          <w:p w14:paraId="0E588339" w14:textId="3594B065" w:rsidR="009056A1" w:rsidRPr="00E363AA" w:rsidRDefault="009056A1" w:rsidP="009056A1">
            <w:pPr>
              <w:spacing w:line="240" w:lineRule="auto"/>
              <w:contextualSpacing/>
              <w:jc w:val="center"/>
              <w:rPr>
                <w:sz w:val="21"/>
                <w:szCs w:val="21"/>
              </w:rPr>
            </w:pPr>
            <w:r w:rsidRPr="00E363AA">
              <w:rPr>
                <w:sz w:val="21"/>
                <w:szCs w:val="21"/>
              </w:rPr>
              <w:t>93</w:t>
            </w:r>
          </w:p>
        </w:tc>
        <w:tc>
          <w:tcPr>
            <w:tcW w:w="3150" w:type="dxa"/>
            <w:tcBorders>
              <w:right w:val="single" w:sz="4" w:space="0" w:color="BFBFBF" w:themeColor="background1" w:themeShade="BF"/>
            </w:tcBorders>
            <w:vAlign w:val="center"/>
          </w:tcPr>
          <w:p w14:paraId="207F5879" w14:textId="12DA5F71" w:rsidR="009056A1" w:rsidRPr="00E363AA" w:rsidRDefault="009056A1" w:rsidP="009056A1">
            <w:pPr>
              <w:spacing w:after="0" w:line="240" w:lineRule="auto"/>
              <w:contextualSpacing/>
              <w:rPr>
                <w:sz w:val="21"/>
                <w:szCs w:val="21"/>
              </w:rPr>
            </w:pPr>
            <w:r w:rsidRPr="00E363AA">
              <w:rPr>
                <w:sz w:val="21"/>
                <w:szCs w:val="21"/>
              </w:rPr>
              <w:t>Python</w:t>
            </w:r>
          </w:p>
        </w:tc>
        <w:tc>
          <w:tcPr>
            <w:tcW w:w="1440" w:type="dxa"/>
            <w:tcBorders>
              <w:right w:val="nil"/>
            </w:tcBorders>
            <w:vAlign w:val="center"/>
          </w:tcPr>
          <w:p w14:paraId="5071E7A8" w14:textId="5E8C1E42"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4FC68036" w14:textId="77777777" w:rsidTr="00E363AA">
        <w:trPr>
          <w:trHeight w:val="278"/>
          <w:jc w:val="center"/>
        </w:trPr>
        <w:tc>
          <w:tcPr>
            <w:tcW w:w="3960" w:type="dxa"/>
            <w:vAlign w:val="center"/>
          </w:tcPr>
          <w:p w14:paraId="184BB951" w14:textId="43FD2818" w:rsidR="009056A1" w:rsidRPr="00E363AA" w:rsidRDefault="009056A1" w:rsidP="009056A1">
            <w:pPr>
              <w:spacing w:line="240" w:lineRule="auto"/>
              <w:contextualSpacing/>
              <w:rPr>
                <w:sz w:val="21"/>
                <w:szCs w:val="21"/>
              </w:rPr>
            </w:pPr>
            <w:r w:rsidRPr="00E363AA">
              <w:rPr>
                <w:sz w:val="21"/>
                <w:szCs w:val="21"/>
              </w:rPr>
              <w:t>Network Printers</w:t>
            </w:r>
          </w:p>
        </w:tc>
        <w:tc>
          <w:tcPr>
            <w:tcW w:w="1440" w:type="dxa"/>
            <w:tcBorders>
              <w:right w:val="single" w:sz="4" w:space="0" w:color="BFBFBF" w:themeColor="background1" w:themeShade="BF"/>
            </w:tcBorders>
            <w:vAlign w:val="center"/>
          </w:tcPr>
          <w:p w14:paraId="2C111BA3" w14:textId="02680536" w:rsidR="009056A1" w:rsidRPr="00E363AA" w:rsidRDefault="009056A1" w:rsidP="009056A1">
            <w:pPr>
              <w:spacing w:line="240" w:lineRule="auto"/>
              <w:contextualSpacing/>
              <w:jc w:val="center"/>
              <w:rPr>
                <w:sz w:val="21"/>
                <w:szCs w:val="21"/>
              </w:rPr>
            </w:pPr>
            <w:r w:rsidRPr="00E363AA">
              <w:rPr>
                <w:sz w:val="21"/>
                <w:szCs w:val="21"/>
              </w:rPr>
              <w:t>87</w:t>
            </w:r>
          </w:p>
        </w:tc>
        <w:tc>
          <w:tcPr>
            <w:tcW w:w="3150" w:type="dxa"/>
            <w:tcBorders>
              <w:right w:val="single" w:sz="4" w:space="0" w:color="BFBFBF" w:themeColor="background1" w:themeShade="BF"/>
            </w:tcBorders>
            <w:vAlign w:val="center"/>
          </w:tcPr>
          <w:p w14:paraId="5BCDB9B1" w14:textId="4071AA42" w:rsidR="009056A1" w:rsidRPr="00E363AA" w:rsidRDefault="009056A1" w:rsidP="009056A1">
            <w:pPr>
              <w:spacing w:after="0" w:line="240" w:lineRule="auto"/>
              <w:contextualSpacing/>
              <w:rPr>
                <w:sz w:val="21"/>
                <w:szCs w:val="21"/>
              </w:rPr>
            </w:pPr>
            <w:r w:rsidRPr="00E363AA">
              <w:rPr>
                <w:sz w:val="21"/>
                <w:szCs w:val="21"/>
              </w:rPr>
              <w:t>Routers</w:t>
            </w:r>
          </w:p>
        </w:tc>
        <w:tc>
          <w:tcPr>
            <w:tcW w:w="1440" w:type="dxa"/>
            <w:tcBorders>
              <w:right w:val="nil"/>
            </w:tcBorders>
            <w:vAlign w:val="center"/>
          </w:tcPr>
          <w:p w14:paraId="7E59A2C6" w14:textId="639D8F79" w:rsidR="009056A1" w:rsidRPr="00E363AA" w:rsidRDefault="009056A1" w:rsidP="009056A1">
            <w:pPr>
              <w:spacing w:after="0" w:line="240" w:lineRule="auto"/>
              <w:contextualSpacing/>
              <w:jc w:val="center"/>
              <w:rPr>
                <w:sz w:val="21"/>
                <w:szCs w:val="21"/>
              </w:rPr>
            </w:pPr>
            <w:r w:rsidRPr="00E363AA">
              <w:rPr>
                <w:sz w:val="21"/>
                <w:szCs w:val="21"/>
              </w:rPr>
              <w:t>38</w:t>
            </w:r>
          </w:p>
        </w:tc>
      </w:tr>
      <w:tr w:rsidR="009056A1" w:rsidRPr="00552133" w14:paraId="01C74F6C" w14:textId="77777777" w:rsidTr="00E363AA">
        <w:trPr>
          <w:trHeight w:val="278"/>
          <w:jc w:val="center"/>
        </w:trPr>
        <w:tc>
          <w:tcPr>
            <w:tcW w:w="3960" w:type="dxa"/>
            <w:vAlign w:val="center"/>
          </w:tcPr>
          <w:p w14:paraId="0D31823E" w14:textId="703FEBDC" w:rsidR="009056A1" w:rsidRPr="00E363AA" w:rsidRDefault="009056A1" w:rsidP="009056A1">
            <w:pPr>
              <w:spacing w:line="240" w:lineRule="auto"/>
              <w:contextualSpacing/>
              <w:rPr>
                <w:sz w:val="21"/>
                <w:szCs w:val="21"/>
              </w:rPr>
            </w:pPr>
            <w:r w:rsidRPr="00E363AA">
              <w:rPr>
                <w:sz w:val="21"/>
                <w:szCs w:val="21"/>
              </w:rPr>
              <w:t>Software Issue Resolution</w:t>
            </w:r>
          </w:p>
        </w:tc>
        <w:tc>
          <w:tcPr>
            <w:tcW w:w="1440" w:type="dxa"/>
            <w:tcBorders>
              <w:right w:val="single" w:sz="4" w:space="0" w:color="BFBFBF" w:themeColor="background1" w:themeShade="BF"/>
            </w:tcBorders>
            <w:vAlign w:val="center"/>
          </w:tcPr>
          <w:p w14:paraId="3F5E4A35" w14:textId="71F05EA6" w:rsidR="009056A1" w:rsidRPr="00E363AA" w:rsidRDefault="009056A1" w:rsidP="009056A1">
            <w:pPr>
              <w:spacing w:line="240" w:lineRule="auto"/>
              <w:contextualSpacing/>
              <w:jc w:val="center"/>
              <w:rPr>
                <w:sz w:val="21"/>
                <w:szCs w:val="21"/>
              </w:rPr>
            </w:pPr>
            <w:r w:rsidRPr="00E363AA">
              <w:rPr>
                <w:sz w:val="21"/>
                <w:szCs w:val="21"/>
              </w:rPr>
              <w:t>80</w:t>
            </w:r>
          </w:p>
        </w:tc>
        <w:tc>
          <w:tcPr>
            <w:tcW w:w="3150" w:type="dxa"/>
            <w:tcBorders>
              <w:right w:val="single" w:sz="4" w:space="0" w:color="BFBFBF" w:themeColor="background1" w:themeShade="BF"/>
            </w:tcBorders>
            <w:vAlign w:val="center"/>
          </w:tcPr>
          <w:p w14:paraId="783474DF" w14:textId="2E960B92" w:rsidR="009056A1" w:rsidRPr="00E363AA" w:rsidRDefault="009056A1" w:rsidP="009056A1">
            <w:pPr>
              <w:spacing w:after="0" w:line="240" w:lineRule="auto"/>
              <w:contextualSpacing/>
              <w:rPr>
                <w:sz w:val="21"/>
                <w:szCs w:val="21"/>
              </w:rPr>
            </w:pPr>
            <w:r w:rsidRPr="00E363AA">
              <w:rPr>
                <w:sz w:val="21"/>
                <w:szCs w:val="21"/>
              </w:rPr>
              <w:t>Printers</w:t>
            </w:r>
          </w:p>
        </w:tc>
        <w:tc>
          <w:tcPr>
            <w:tcW w:w="1440" w:type="dxa"/>
            <w:tcBorders>
              <w:right w:val="nil"/>
            </w:tcBorders>
            <w:vAlign w:val="center"/>
          </w:tcPr>
          <w:p w14:paraId="0F74755E" w14:textId="4D46A81F" w:rsidR="009056A1" w:rsidRPr="00E363AA" w:rsidRDefault="009056A1" w:rsidP="009056A1">
            <w:pPr>
              <w:spacing w:after="0" w:line="240" w:lineRule="auto"/>
              <w:contextualSpacing/>
              <w:jc w:val="center"/>
              <w:rPr>
                <w:sz w:val="21"/>
                <w:szCs w:val="21"/>
              </w:rPr>
            </w:pPr>
            <w:r w:rsidRPr="00E363AA">
              <w:rPr>
                <w:sz w:val="21"/>
                <w:szCs w:val="21"/>
              </w:rPr>
              <w:t>37</w:t>
            </w:r>
          </w:p>
        </w:tc>
      </w:tr>
      <w:tr w:rsidR="009056A1" w:rsidRPr="00552133" w14:paraId="7500D083" w14:textId="77777777" w:rsidTr="00E363AA">
        <w:trPr>
          <w:trHeight w:val="278"/>
          <w:jc w:val="center"/>
        </w:trPr>
        <w:tc>
          <w:tcPr>
            <w:tcW w:w="3960" w:type="dxa"/>
            <w:vAlign w:val="center"/>
          </w:tcPr>
          <w:p w14:paraId="59D8864A" w14:textId="24119D40" w:rsidR="009056A1" w:rsidRPr="00E363AA" w:rsidRDefault="009056A1" w:rsidP="009056A1">
            <w:pPr>
              <w:spacing w:line="240" w:lineRule="auto"/>
              <w:contextualSpacing/>
              <w:rPr>
                <w:sz w:val="21"/>
                <w:szCs w:val="21"/>
              </w:rPr>
            </w:pPr>
            <w:r w:rsidRPr="00E363AA">
              <w:rPr>
                <w:sz w:val="21"/>
                <w:szCs w:val="21"/>
              </w:rPr>
              <w:t>Upselling Products and Services</w:t>
            </w:r>
          </w:p>
        </w:tc>
        <w:tc>
          <w:tcPr>
            <w:tcW w:w="1440" w:type="dxa"/>
            <w:tcBorders>
              <w:right w:val="single" w:sz="4" w:space="0" w:color="BFBFBF" w:themeColor="background1" w:themeShade="BF"/>
            </w:tcBorders>
            <w:vAlign w:val="center"/>
          </w:tcPr>
          <w:p w14:paraId="62A4A756" w14:textId="38006C79" w:rsidR="009056A1" w:rsidRPr="00E363AA" w:rsidRDefault="009056A1" w:rsidP="009056A1">
            <w:pPr>
              <w:spacing w:line="240" w:lineRule="auto"/>
              <w:contextualSpacing/>
              <w:jc w:val="center"/>
              <w:rPr>
                <w:sz w:val="21"/>
                <w:szCs w:val="21"/>
              </w:rPr>
            </w:pPr>
            <w:r w:rsidRPr="00E363AA">
              <w:rPr>
                <w:sz w:val="21"/>
                <w:szCs w:val="21"/>
              </w:rPr>
              <w:t>80</w:t>
            </w:r>
          </w:p>
        </w:tc>
        <w:tc>
          <w:tcPr>
            <w:tcW w:w="3150" w:type="dxa"/>
            <w:tcBorders>
              <w:right w:val="single" w:sz="4" w:space="0" w:color="BFBFBF" w:themeColor="background1" w:themeShade="BF"/>
            </w:tcBorders>
            <w:vAlign w:val="center"/>
          </w:tcPr>
          <w:p w14:paraId="5927E488" w14:textId="2AAC7D10" w:rsidR="009056A1" w:rsidRPr="00E363AA" w:rsidRDefault="009056A1" w:rsidP="009056A1">
            <w:pPr>
              <w:spacing w:after="0" w:line="240" w:lineRule="auto"/>
              <w:contextualSpacing/>
              <w:rPr>
                <w:sz w:val="21"/>
                <w:szCs w:val="21"/>
              </w:rPr>
            </w:pPr>
            <w:r w:rsidRPr="00E363AA">
              <w:rPr>
                <w:sz w:val="21"/>
                <w:szCs w:val="21"/>
              </w:rPr>
              <w:t>Audio Engineering</w:t>
            </w:r>
          </w:p>
        </w:tc>
        <w:tc>
          <w:tcPr>
            <w:tcW w:w="1440" w:type="dxa"/>
            <w:tcBorders>
              <w:right w:val="nil"/>
            </w:tcBorders>
            <w:vAlign w:val="center"/>
          </w:tcPr>
          <w:p w14:paraId="6A77122A" w14:textId="36469373" w:rsidR="009056A1" w:rsidRPr="00E363AA" w:rsidRDefault="009056A1" w:rsidP="009056A1">
            <w:pPr>
              <w:spacing w:after="0" w:line="240" w:lineRule="auto"/>
              <w:contextualSpacing/>
              <w:jc w:val="center"/>
              <w:rPr>
                <w:sz w:val="21"/>
                <w:szCs w:val="21"/>
              </w:rPr>
            </w:pPr>
            <w:r w:rsidRPr="00E363AA">
              <w:rPr>
                <w:sz w:val="21"/>
                <w:szCs w:val="21"/>
              </w:rPr>
              <w:t>36</w:t>
            </w:r>
          </w:p>
        </w:tc>
      </w:tr>
      <w:tr w:rsidR="009056A1" w:rsidRPr="00552133" w14:paraId="026F2592" w14:textId="77777777" w:rsidTr="00E363AA">
        <w:trPr>
          <w:trHeight w:val="278"/>
          <w:jc w:val="center"/>
        </w:trPr>
        <w:tc>
          <w:tcPr>
            <w:tcW w:w="3960" w:type="dxa"/>
            <w:vAlign w:val="center"/>
          </w:tcPr>
          <w:p w14:paraId="3B4C2A13" w14:textId="6BF8B0AF" w:rsidR="009056A1" w:rsidRPr="00E363AA" w:rsidRDefault="009056A1" w:rsidP="009056A1">
            <w:pPr>
              <w:spacing w:line="240" w:lineRule="auto"/>
              <w:contextualSpacing/>
              <w:rPr>
                <w:sz w:val="21"/>
                <w:szCs w:val="21"/>
              </w:rPr>
            </w:pPr>
            <w:r w:rsidRPr="00E363AA">
              <w:rPr>
                <w:sz w:val="21"/>
                <w:szCs w:val="21"/>
              </w:rPr>
              <w:t>Scheduling</w:t>
            </w:r>
          </w:p>
        </w:tc>
        <w:tc>
          <w:tcPr>
            <w:tcW w:w="1440" w:type="dxa"/>
            <w:tcBorders>
              <w:right w:val="single" w:sz="4" w:space="0" w:color="BFBFBF" w:themeColor="background1" w:themeShade="BF"/>
            </w:tcBorders>
            <w:vAlign w:val="center"/>
          </w:tcPr>
          <w:p w14:paraId="73F6F7BC" w14:textId="76EDEFC3" w:rsidR="009056A1" w:rsidRPr="00E363AA" w:rsidRDefault="009056A1" w:rsidP="009056A1">
            <w:pPr>
              <w:spacing w:line="240" w:lineRule="auto"/>
              <w:contextualSpacing/>
              <w:jc w:val="center"/>
              <w:rPr>
                <w:sz w:val="21"/>
                <w:szCs w:val="21"/>
              </w:rPr>
            </w:pPr>
            <w:r w:rsidRPr="00E363AA">
              <w:rPr>
                <w:sz w:val="21"/>
                <w:szCs w:val="21"/>
              </w:rPr>
              <w:t>65</w:t>
            </w:r>
          </w:p>
        </w:tc>
        <w:tc>
          <w:tcPr>
            <w:tcW w:w="3150" w:type="dxa"/>
            <w:tcBorders>
              <w:right w:val="single" w:sz="4" w:space="0" w:color="BFBFBF" w:themeColor="background1" w:themeShade="BF"/>
            </w:tcBorders>
            <w:vAlign w:val="center"/>
          </w:tcPr>
          <w:p w14:paraId="2DC0BB2A" w14:textId="4C9364F0" w:rsidR="009056A1" w:rsidRPr="00E363AA" w:rsidRDefault="009056A1" w:rsidP="009056A1">
            <w:pPr>
              <w:spacing w:after="0" w:line="240" w:lineRule="auto"/>
              <w:contextualSpacing/>
              <w:rPr>
                <w:sz w:val="21"/>
                <w:szCs w:val="21"/>
              </w:rPr>
            </w:pPr>
            <w:r w:rsidRPr="00E363AA">
              <w:rPr>
                <w:sz w:val="21"/>
                <w:szCs w:val="21"/>
              </w:rPr>
              <w:t>Customer Service</w:t>
            </w:r>
          </w:p>
        </w:tc>
        <w:tc>
          <w:tcPr>
            <w:tcW w:w="1440" w:type="dxa"/>
            <w:tcBorders>
              <w:right w:val="nil"/>
            </w:tcBorders>
            <w:vAlign w:val="center"/>
          </w:tcPr>
          <w:p w14:paraId="55D90A5B" w14:textId="4D9433F0" w:rsidR="009056A1" w:rsidRPr="00E363AA" w:rsidRDefault="009056A1" w:rsidP="009056A1">
            <w:pPr>
              <w:spacing w:after="0" w:line="240" w:lineRule="auto"/>
              <w:contextualSpacing/>
              <w:jc w:val="center"/>
              <w:rPr>
                <w:sz w:val="21"/>
                <w:szCs w:val="21"/>
              </w:rPr>
            </w:pPr>
            <w:r w:rsidRPr="00E363AA">
              <w:rPr>
                <w:sz w:val="21"/>
                <w:szCs w:val="21"/>
              </w:rPr>
              <w:t>36</w:t>
            </w:r>
          </w:p>
        </w:tc>
      </w:tr>
    </w:tbl>
    <w:p w14:paraId="615D40D9" w14:textId="2A2CD2C4" w:rsidR="0018501E" w:rsidRDefault="00672665" w:rsidP="00F619F1">
      <w:pPr>
        <w:pStyle w:val="NoSpacing"/>
        <w:spacing w:after="240"/>
        <w:rPr>
          <w:i/>
          <w:sz w:val="20"/>
          <w:szCs w:val="20"/>
        </w:rPr>
      </w:pPr>
      <w:r w:rsidRPr="00672665">
        <w:rPr>
          <w:i/>
          <w:sz w:val="20"/>
          <w:szCs w:val="20"/>
        </w:rPr>
        <w:t>Source: Burning Glass</w:t>
      </w:r>
    </w:p>
    <w:p w14:paraId="4DD928D2" w14:textId="269A829B" w:rsidR="001D6681" w:rsidRPr="002175F6" w:rsidRDefault="001D6681" w:rsidP="001D6681">
      <w:pPr>
        <w:pStyle w:val="NoSpacing"/>
        <w:spacing w:after="120"/>
        <w:rPr>
          <w:b/>
        </w:rPr>
      </w:pPr>
      <w:r>
        <w:rPr>
          <w:b/>
        </w:rPr>
        <w:t>Table 9b.</w:t>
      </w:r>
      <w:r w:rsidRPr="00552133">
        <w:rPr>
          <w:b/>
        </w:rPr>
        <w:t xml:space="preserve"> Top Skills </w:t>
      </w:r>
      <w:r w:rsidR="00A81977">
        <w:rPr>
          <w:b/>
        </w:rPr>
        <w:t>using</w:t>
      </w:r>
      <w:r>
        <w:rPr>
          <w:b/>
        </w:rPr>
        <w:t xml:space="preserve"> Keyword Search on “Music”, “Audio”, “Sound”, “Recording”, “Mixing” or “Composer” in Job Title for latest 12 months (Jan 2017 – Dec 2017)</w:t>
      </w:r>
    </w:p>
    <w:tbl>
      <w:tblPr>
        <w:tblW w:w="1017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960"/>
        <w:gridCol w:w="990"/>
        <w:gridCol w:w="4230"/>
        <w:gridCol w:w="990"/>
      </w:tblGrid>
      <w:tr w:rsidR="001D6681" w:rsidRPr="00DA0761" w14:paraId="577D7F01" w14:textId="77777777" w:rsidTr="00F619F1">
        <w:trPr>
          <w:trHeight w:val="413"/>
          <w:jc w:val="center"/>
        </w:trPr>
        <w:tc>
          <w:tcPr>
            <w:tcW w:w="3960" w:type="dxa"/>
            <w:shd w:val="clear" w:color="auto" w:fill="B4DDD6" w:themeFill="text2" w:themeFillTint="40"/>
            <w:vAlign w:val="center"/>
          </w:tcPr>
          <w:p w14:paraId="1EFFEE83" w14:textId="77777777" w:rsidR="001D6681" w:rsidRPr="00397722" w:rsidRDefault="001D6681" w:rsidP="00021EA8">
            <w:pPr>
              <w:spacing w:line="240" w:lineRule="auto"/>
              <w:contextualSpacing/>
              <w:rPr>
                <w:b/>
                <w:sz w:val="21"/>
                <w:szCs w:val="21"/>
              </w:rPr>
            </w:pPr>
            <w:r w:rsidRPr="00397722">
              <w:rPr>
                <w:b/>
                <w:sz w:val="21"/>
                <w:szCs w:val="21"/>
              </w:rPr>
              <w:t>Skill</w:t>
            </w:r>
          </w:p>
        </w:tc>
        <w:tc>
          <w:tcPr>
            <w:tcW w:w="990" w:type="dxa"/>
            <w:tcBorders>
              <w:right w:val="single" w:sz="4" w:space="0" w:color="BFBFBF" w:themeColor="background1" w:themeShade="BF"/>
            </w:tcBorders>
            <w:shd w:val="clear" w:color="auto" w:fill="B4DDD6" w:themeFill="text2" w:themeFillTint="40"/>
            <w:vAlign w:val="center"/>
          </w:tcPr>
          <w:p w14:paraId="5B6DD27B" w14:textId="77777777" w:rsidR="001D6681" w:rsidRPr="00037452" w:rsidRDefault="001D6681" w:rsidP="00021EA8">
            <w:pPr>
              <w:spacing w:line="240" w:lineRule="auto"/>
              <w:contextualSpacing/>
              <w:jc w:val="center"/>
              <w:rPr>
                <w:b/>
                <w:sz w:val="20"/>
                <w:szCs w:val="20"/>
              </w:rPr>
            </w:pPr>
            <w:r w:rsidRPr="00037452">
              <w:rPr>
                <w:b/>
                <w:sz w:val="20"/>
                <w:szCs w:val="20"/>
              </w:rPr>
              <w:t>Latest 12 Mos. Postings</w:t>
            </w:r>
          </w:p>
        </w:tc>
        <w:tc>
          <w:tcPr>
            <w:tcW w:w="4230" w:type="dxa"/>
            <w:tcBorders>
              <w:right w:val="single" w:sz="4" w:space="0" w:color="BFBFBF" w:themeColor="background1" w:themeShade="BF"/>
            </w:tcBorders>
            <w:shd w:val="clear" w:color="auto" w:fill="B4DDD6" w:themeFill="text2" w:themeFillTint="40"/>
            <w:vAlign w:val="center"/>
          </w:tcPr>
          <w:p w14:paraId="1F30B00C" w14:textId="77777777" w:rsidR="001D6681" w:rsidRPr="00037452" w:rsidRDefault="001D6681" w:rsidP="00021EA8">
            <w:pPr>
              <w:spacing w:after="0" w:line="240" w:lineRule="auto"/>
              <w:contextualSpacing/>
              <w:jc w:val="center"/>
              <w:rPr>
                <w:b/>
                <w:sz w:val="20"/>
                <w:szCs w:val="20"/>
              </w:rPr>
            </w:pPr>
            <w:r w:rsidRPr="00397722">
              <w:rPr>
                <w:b/>
                <w:sz w:val="21"/>
                <w:szCs w:val="21"/>
              </w:rPr>
              <w:t>Skill</w:t>
            </w:r>
          </w:p>
        </w:tc>
        <w:tc>
          <w:tcPr>
            <w:tcW w:w="990" w:type="dxa"/>
            <w:tcBorders>
              <w:right w:val="nil"/>
            </w:tcBorders>
            <w:shd w:val="clear" w:color="auto" w:fill="B4DDD6" w:themeFill="text2" w:themeFillTint="40"/>
            <w:vAlign w:val="center"/>
          </w:tcPr>
          <w:p w14:paraId="29DE7D66" w14:textId="77777777" w:rsidR="001D6681" w:rsidRPr="00037452" w:rsidRDefault="001D6681" w:rsidP="00021EA8">
            <w:pPr>
              <w:spacing w:after="0" w:line="240" w:lineRule="auto"/>
              <w:contextualSpacing/>
              <w:jc w:val="center"/>
              <w:rPr>
                <w:b/>
                <w:sz w:val="20"/>
                <w:szCs w:val="20"/>
              </w:rPr>
            </w:pPr>
            <w:r w:rsidRPr="00037452">
              <w:rPr>
                <w:b/>
                <w:sz w:val="20"/>
                <w:szCs w:val="20"/>
              </w:rPr>
              <w:t>Latest 12 Mos. Postings</w:t>
            </w:r>
          </w:p>
        </w:tc>
      </w:tr>
      <w:tr w:rsidR="00F619F1" w:rsidRPr="00DA0761" w14:paraId="2543B02D" w14:textId="77777777" w:rsidTr="00B21B3C">
        <w:trPr>
          <w:trHeight w:val="260"/>
          <w:jc w:val="center"/>
        </w:trPr>
        <w:tc>
          <w:tcPr>
            <w:tcW w:w="3960" w:type="dxa"/>
            <w:vAlign w:val="center"/>
          </w:tcPr>
          <w:p w14:paraId="047E381C" w14:textId="4CA294B3" w:rsidR="00F619F1" w:rsidRPr="00F619F1" w:rsidRDefault="00F619F1" w:rsidP="00F619F1">
            <w:pPr>
              <w:spacing w:line="240" w:lineRule="auto"/>
              <w:contextualSpacing/>
              <w:rPr>
                <w:sz w:val="21"/>
                <w:szCs w:val="21"/>
              </w:rPr>
            </w:pPr>
            <w:r w:rsidRPr="00F619F1">
              <w:rPr>
                <w:sz w:val="21"/>
                <w:szCs w:val="21"/>
              </w:rPr>
              <w:t>Music</w:t>
            </w:r>
          </w:p>
        </w:tc>
        <w:tc>
          <w:tcPr>
            <w:tcW w:w="990" w:type="dxa"/>
            <w:tcBorders>
              <w:right w:val="single" w:sz="4" w:space="0" w:color="BFBFBF" w:themeColor="background1" w:themeShade="BF"/>
            </w:tcBorders>
            <w:vAlign w:val="center"/>
          </w:tcPr>
          <w:p w14:paraId="793B4F7A" w14:textId="7A96CB7D" w:rsidR="00F619F1" w:rsidRPr="00F619F1" w:rsidRDefault="00F619F1" w:rsidP="00F619F1">
            <w:pPr>
              <w:spacing w:line="240" w:lineRule="auto"/>
              <w:contextualSpacing/>
              <w:jc w:val="center"/>
              <w:rPr>
                <w:sz w:val="21"/>
                <w:szCs w:val="21"/>
              </w:rPr>
            </w:pPr>
            <w:r w:rsidRPr="00F619F1">
              <w:rPr>
                <w:sz w:val="21"/>
                <w:szCs w:val="21"/>
              </w:rPr>
              <w:t>388</w:t>
            </w:r>
          </w:p>
        </w:tc>
        <w:tc>
          <w:tcPr>
            <w:tcW w:w="4230" w:type="dxa"/>
            <w:tcBorders>
              <w:right w:val="single" w:sz="4" w:space="0" w:color="BFBFBF" w:themeColor="background1" w:themeShade="BF"/>
            </w:tcBorders>
            <w:vAlign w:val="center"/>
          </w:tcPr>
          <w:p w14:paraId="7364FC32" w14:textId="4FD6154B" w:rsidR="00F619F1" w:rsidRPr="00F619F1" w:rsidRDefault="00F619F1" w:rsidP="00F619F1">
            <w:pPr>
              <w:spacing w:after="0" w:line="240" w:lineRule="auto"/>
              <w:contextualSpacing/>
              <w:rPr>
                <w:sz w:val="21"/>
                <w:szCs w:val="21"/>
              </w:rPr>
            </w:pPr>
            <w:r w:rsidRPr="00F619F1">
              <w:rPr>
                <w:sz w:val="21"/>
                <w:szCs w:val="21"/>
              </w:rPr>
              <w:t>JAVA</w:t>
            </w:r>
          </w:p>
        </w:tc>
        <w:tc>
          <w:tcPr>
            <w:tcW w:w="990" w:type="dxa"/>
            <w:tcBorders>
              <w:right w:val="nil"/>
            </w:tcBorders>
            <w:vAlign w:val="center"/>
          </w:tcPr>
          <w:p w14:paraId="042BF431" w14:textId="62FBB3AA" w:rsidR="00F619F1" w:rsidRPr="00F619F1" w:rsidRDefault="00F619F1" w:rsidP="00F619F1">
            <w:pPr>
              <w:spacing w:after="0" w:line="240" w:lineRule="auto"/>
              <w:contextualSpacing/>
              <w:jc w:val="center"/>
              <w:rPr>
                <w:sz w:val="21"/>
                <w:szCs w:val="21"/>
              </w:rPr>
            </w:pPr>
            <w:r w:rsidRPr="00F619F1">
              <w:rPr>
                <w:sz w:val="21"/>
                <w:szCs w:val="21"/>
              </w:rPr>
              <w:t>84</w:t>
            </w:r>
          </w:p>
        </w:tc>
      </w:tr>
      <w:tr w:rsidR="00F619F1" w:rsidRPr="00DA0761" w14:paraId="1FCA809D" w14:textId="77777777" w:rsidTr="00F619F1">
        <w:trPr>
          <w:trHeight w:val="251"/>
          <w:jc w:val="center"/>
        </w:trPr>
        <w:tc>
          <w:tcPr>
            <w:tcW w:w="3960" w:type="dxa"/>
            <w:vAlign w:val="center"/>
          </w:tcPr>
          <w:p w14:paraId="30CA86EA" w14:textId="365557E7" w:rsidR="00F619F1" w:rsidRPr="00F619F1" w:rsidRDefault="00F619F1" w:rsidP="00F619F1">
            <w:pPr>
              <w:spacing w:line="240" w:lineRule="auto"/>
              <w:contextualSpacing/>
              <w:rPr>
                <w:sz w:val="21"/>
                <w:szCs w:val="21"/>
              </w:rPr>
            </w:pPr>
            <w:r w:rsidRPr="00F619F1">
              <w:rPr>
                <w:sz w:val="21"/>
                <w:szCs w:val="21"/>
              </w:rPr>
              <w:t>Software Development</w:t>
            </w:r>
          </w:p>
        </w:tc>
        <w:tc>
          <w:tcPr>
            <w:tcW w:w="990" w:type="dxa"/>
            <w:tcBorders>
              <w:right w:val="single" w:sz="4" w:space="0" w:color="BFBFBF" w:themeColor="background1" w:themeShade="BF"/>
            </w:tcBorders>
            <w:vAlign w:val="center"/>
          </w:tcPr>
          <w:p w14:paraId="64A68D4E" w14:textId="175A702A" w:rsidR="00F619F1" w:rsidRPr="00F619F1" w:rsidRDefault="00F619F1" w:rsidP="00F619F1">
            <w:pPr>
              <w:spacing w:line="240" w:lineRule="auto"/>
              <w:contextualSpacing/>
              <w:jc w:val="center"/>
              <w:rPr>
                <w:sz w:val="21"/>
                <w:szCs w:val="21"/>
              </w:rPr>
            </w:pPr>
            <w:r w:rsidRPr="00F619F1">
              <w:rPr>
                <w:sz w:val="21"/>
                <w:szCs w:val="21"/>
              </w:rPr>
              <w:t>233</w:t>
            </w:r>
          </w:p>
        </w:tc>
        <w:tc>
          <w:tcPr>
            <w:tcW w:w="4230" w:type="dxa"/>
            <w:tcBorders>
              <w:right w:val="single" w:sz="4" w:space="0" w:color="BFBFBF" w:themeColor="background1" w:themeShade="BF"/>
            </w:tcBorders>
            <w:vAlign w:val="center"/>
          </w:tcPr>
          <w:p w14:paraId="6487E26B" w14:textId="6D285D4B" w:rsidR="00F619F1" w:rsidRPr="00F619F1" w:rsidRDefault="00F619F1" w:rsidP="00F619F1">
            <w:pPr>
              <w:spacing w:after="0" w:line="240" w:lineRule="auto"/>
              <w:contextualSpacing/>
              <w:rPr>
                <w:sz w:val="21"/>
                <w:szCs w:val="21"/>
              </w:rPr>
            </w:pPr>
            <w:r w:rsidRPr="00F619F1">
              <w:rPr>
                <w:sz w:val="21"/>
                <w:szCs w:val="21"/>
              </w:rPr>
              <w:t>MATLAB</w:t>
            </w:r>
          </w:p>
        </w:tc>
        <w:tc>
          <w:tcPr>
            <w:tcW w:w="990" w:type="dxa"/>
            <w:tcBorders>
              <w:right w:val="nil"/>
            </w:tcBorders>
            <w:vAlign w:val="center"/>
          </w:tcPr>
          <w:p w14:paraId="4C061117" w14:textId="408FEC99" w:rsidR="00F619F1" w:rsidRPr="00F619F1" w:rsidRDefault="00F619F1" w:rsidP="00F619F1">
            <w:pPr>
              <w:spacing w:after="0" w:line="240" w:lineRule="auto"/>
              <w:contextualSpacing/>
              <w:jc w:val="center"/>
              <w:rPr>
                <w:sz w:val="21"/>
                <w:szCs w:val="21"/>
              </w:rPr>
            </w:pPr>
            <w:r w:rsidRPr="00F619F1">
              <w:rPr>
                <w:sz w:val="21"/>
                <w:szCs w:val="21"/>
              </w:rPr>
              <w:t>82</w:t>
            </w:r>
          </w:p>
        </w:tc>
      </w:tr>
      <w:tr w:rsidR="00F619F1" w:rsidRPr="00DA0761" w14:paraId="0E56C009" w14:textId="77777777" w:rsidTr="00F619F1">
        <w:trPr>
          <w:trHeight w:val="260"/>
          <w:jc w:val="center"/>
        </w:trPr>
        <w:tc>
          <w:tcPr>
            <w:tcW w:w="3960" w:type="dxa"/>
            <w:vAlign w:val="center"/>
          </w:tcPr>
          <w:p w14:paraId="36B4D809" w14:textId="6ED6DB10" w:rsidR="00F619F1" w:rsidRPr="00F619F1" w:rsidRDefault="00F619F1" w:rsidP="00F619F1">
            <w:pPr>
              <w:spacing w:line="240" w:lineRule="auto"/>
              <w:contextualSpacing/>
              <w:rPr>
                <w:sz w:val="21"/>
                <w:szCs w:val="21"/>
              </w:rPr>
            </w:pPr>
            <w:r w:rsidRPr="00F619F1">
              <w:rPr>
                <w:sz w:val="21"/>
                <w:szCs w:val="21"/>
              </w:rPr>
              <w:t>C++</w:t>
            </w:r>
          </w:p>
        </w:tc>
        <w:tc>
          <w:tcPr>
            <w:tcW w:w="990" w:type="dxa"/>
            <w:tcBorders>
              <w:right w:val="single" w:sz="4" w:space="0" w:color="BFBFBF" w:themeColor="background1" w:themeShade="BF"/>
            </w:tcBorders>
            <w:vAlign w:val="center"/>
          </w:tcPr>
          <w:p w14:paraId="52D0924E" w14:textId="41840AB9" w:rsidR="00F619F1" w:rsidRPr="00F619F1" w:rsidRDefault="00F619F1" w:rsidP="00F619F1">
            <w:pPr>
              <w:spacing w:line="240" w:lineRule="auto"/>
              <w:contextualSpacing/>
              <w:jc w:val="center"/>
              <w:rPr>
                <w:sz w:val="21"/>
                <w:szCs w:val="21"/>
              </w:rPr>
            </w:pPr>
            <w:r w:rsidRPr="00F619F1">
              <w:rPr>
                <w:sz w:val="21"/>
                <w:szCs w:val="21"/>
              </w:rPr>
              <w:t>196</w:t>
            </w:r>
          </w:p>
        </w:tc>
        <w:tc>
          <w:tcPr>
            <w:tcW w:w="4230" w:type="dxa"/>
            <w:tcBorders>
              <w:right w:val="single" w:sz="4" w:space="0" w:color="BFBFBF" w:themeColor="background1" w:themeShade="BF"/>
            </w:tcBorders>
            <w:vAlign w:val="center"/>
          </w:tcPr>
          <w:p w14:paraId="2689ADA7" w14:textId="6C748837" w:rsidR="00F619F1" w:rsidRPr="00F619F1" w:rsidRDefault="00F619F1" w:rsidP="00F619F1">
            <w:pPr>
              <w:spacing w:after="0" w:line="240" w:lineRule="auto"/>
              <w:contextualSpacing/>
              <w:rPr>
                <w:sz w:val="21"/>
                <w:szCs w:val="21"/>
              </w:rPr>
            </w:pPr>
            <w:r w:rsidRPr="00F619F1">
              <w:rPr>
                <w:sz w:val="21"/>
                <w:szCs w:val="21"/>
              </w:rPr>
              <w:t>Software Issue Resolution</w:t>
            </w:r>
          </w:p>
        </w:tc>
        <w:tc>
          <w:tcPr>
            <w:tcW w:w="990" w:type="dxa"/>
            <w:tcBorders>
              <w:right w:val="nil"/>
            </w:tcBorders>
            <w:vAlign w:val="center"/>
          </w:tcPr>
          <w:p w14:paraId="0AD7A80D" w14:textId="4D9A8FA1" w:rsidR="00F619F1" w:rsidRPr="00F619F1" w:rsidRDefault="00F619F1" w:rsidP="00F619F1">
            <w:pPr>
              <w:spacing w:after="0" w:line="240" w:lineRule="auto"/>
              <w:contextualSpacing/>
              <w:jc w:val="center"/>
              <w:rPr>
                <w:sz w:val="21"/>
                <w:szCs w:val="21"/>
              </w:rPr>
            </w:pPr>
            <w:r w:rsidRPr="00F619F1">
              <w:rPr>
                <w:sz w:val="21"/>
                <w:szCs w:val="21"/>
              </w:rPr>
              <w:t>79</w:t>
            </w:r>
          </w:p>
        </w:tc>
      </w:tr>
      <w:tr w:rsidR="00F619F1" w:rsidRPr="00DA0761" w14:paraId="7444E1F3" w14:textId="77777777" w:rsidTr="00F619F1">
        <w:trPr>
          <w:trHeight w:val="278"/>
          <w:jc w:val="center"/>
        </w:trPr>
        <w:tc>
          <w:tcPr>
            <w:tcW w:w="3960" w:type="dxa"/>
            <w:vAlign w:val="center"/>
          </w:tcPr>
          <w:p w14:paraId="3111CD6C" w14:textId="5DEB9EB7" w:rsidR="00F619F1" w:rsidRPr="00F619F1" w:rsidRDefault="00F619F1" w:rsidP="00F619F1">
            <w:pPr>
              <w:spacing w:line="240" w:lineRule="auto"/>
              <w:contextualSpacing/>
              <w:rPr>
                <w:sz w:val="21"/>
                <w:szCs w:val="21"/>
              </w:rPr>
            </w:pPr>
            <w:r w:rsidRPr="00F619F1">
              <w:rPr>
                <w:sz w:val="21"/>
                <w:szCs w:val="21"/>
              </w:rPr>
              <w:t>Microsoft Excel</w:t>
            </w:r>
          </w:p>
        </w:tc>
        <w:tc>
          <w:tcPr>
            <w:tcW w:w="990" w:type="dxa"/>
            <w:tcBorders>
              <w:right w:val="single" w:sz="4" w:space="0" w:color="BFBFBF" w:themeColor="background1" w:themeShade="BF"/>
            </w:tcBorders>
            <w:vAlign w:val="center"/>
          </w:tcPr>
          <w:p w14:paraId="13026BE6" w14:textId="0886EEA0" w:rsidR="00F619F1" w:rsidRPr="00F619F1" w:rsidRDefault="00F619F1" w:rsidP="00F619F1">
            <w:pPr>
              <w:spacing w:line="240" w:lineRule="auto"/>
              <w:contextualSpacing/>
              <w:jc w:val="center"/>
              <w:rPr>
                <w:sz w:val="21"/>
                <w:szCs w:val="21"/>
              </w:rPr>
            </w:pPr>
            <w:r w:rsidRPr="00F619F1">
              <w:rPr>
                <w:sz w:val="21"/>
                <w:szCs w:val="21"/>
              </w:rPr>
              <w:t>176</w:t>
            </w:r>
          </w:p>
        </w:tc>
        <w:tc>
          <w:tcPr>
            <w:tcW w:w="4230" w:type="dxa"/>
            <w:tcBorders>
              <w:right w:val="single" w:sz="4" w:space="0" w:color="BFBFBF" w:themeColor="background1" w:themeShade="BF"/>
            </w:tcBorders>
            <w:vAlign w:val="center"/>
          </w:tcPr>
          <w:p w14:paraId="5EF20ADA" w14:textId="3D84F1D3" w:rsidR="00F619F1" w:rsidRPr="00F619F1" w:rsidRDefault="00F619F1" w:rsidP="00F619F1">
            <w:pPr>
              <w:spacing w:after="0" w:line="240" w:lineRule="auto"/>
              <w:contextualSpacing/>
              <w:rPr>
                <w:sz w:val="21"/>
                <w:szCs w:val="21"/>
              </w:rPr>
            </w:pPr>
            <w:r w:rsidRPr="00F619F1">
              <w:rPr>
                <w:sz w:val="21"/>
                <w:szCs w:val="21"/>
              </w:rPr>
              <w:t>Upselling Products and Services</w:t>
            </w:r>
          </w:p>
        </w:tc>
        <w:tc>
          <w:tcPr>
            <w:tcW w:w="990" w:type="dxa"/>
            <w:tcBorders>
              <w:right w:val="nil"/>
            </w:tcBorders>
            <w:vAlign w:val="center"/>
          </w:tcPr>
          <w:p w14:paraId="06974529" w14:textId="303DF96E" w:rsidR="00F619F1" w:rsidRPr="00F619F1" w:rsidRDefault="00F619F1" w:rsidP="00F619F1">
            <w:pPr>
              <w:spacing w:after="0" w:line="240" w:lineRule="auto"/>
              <w:contextualSpacing/>
              <w:jc w:val="center"/>
              <w:rPr>
                <w:sz w:val="21"/>
                <w:szCs w:val="21"/>
              </w:rPr>
            </w:pPr>
            <w:r w:rsidRPr="00F619F1">
              <w:rPr>
                <w:sz w:val="21"/>
                <w:szCs w:val="21"/>
              </w:rPr>
              <w:t>79</w:t>
            </w:r>
          </w:p>
        </w:tc>
      </w:tr>
      <w:tr w:rsidR="00F619F1" w:rsidRPr="00552133" w14:paraId="5DDC367E" w14:textId="77777777" w:rsidTr="00F619F1">
        <w:trPr>
          <w:trHeight w:val="233"/>
          <w:jc w:val="center"/>
        </w:trPr>
        <w:tc>
          <w:tcPr>
            <w:tcW w:w="3960" w:type="dxa"/>
            <w:vAlign w:val="center"/>
          </w:tcPr>
          <w:p w14:paraId="119D1FFD" w14:textId="4A4D224F" w:rsidR="00F619F1" w:rsidRPr="00F619F1" w:rsidRDefault="00F619F1" w:rsidP="00F619F1">
            <w:pPr>
              <w:spacing w:line="240" w:lineRule="auto"/>
              <w:contextualSpacing/>
              <w:rPr>
                <w:sz w:val="21"/>
                <w:szCs w:val="21"/>
              </w:rPr>
            </w:pPr>
            <w:r w:rsidRPr="00F619F1">
              <w:rPr>
                <w:sz w:val="21"/>
                <w:szCs w:val="21"/>
              </w:rPr>
              <w:t>Microsoft Office</w:t>
            </w:r>
          </w:p>
        </w:tc>
        <w:tc>
          <w:tcPr>
            <w:tcW w:w="990" w:type="dxa"/>
            <w:tcBorders>
              <w:right w:val="single" w:sz="4" w:space="0" w:color="BFBFBF" w:themeColor="background1" w:themeShade="BF"/>
            </w:tcBorders>
            <w:vAlign w:val="center"/>
          </w:tcPr>
          <w:p w14:paraId="53E0F85D" w14:textId="423F74B0" w:rsidR="00F619F1" w:rsidRPr="00F619F1" w:rsidRDefault="00F619F1" w:rsidP="00F619F1">
            <w:pPr>
              <w:spacing w:line="240" w:lineRule="auto"/>
              <w:contextualSpacing/>
              <w:jc w:val="center"/>
              <w:rPr>
                <w:sz w:val="21"/>
                <w:szCs w:val="21"/>
              </w:rPr>
            </w:pPr>
            <w:r w:rsidRPr="00F619F1">
              <w:rPr>
                <w:sz w:val="21"/>
                <w:szCs w:val="21"/>
              </w:rPr>
              <w:t>170</w:t>
            </w:r>
          </w:p>
        </w:tc>
        <w:tc>
          <w:tcPr>
            <w:tcW w:w="4230" w:type="dxa"/>
            <w:tcBorders>
              <w:right w:val="single" w:sz="4" w:space="0" w:color="BFBFBF" w:themeColor="background1" w:themeShade="BF"/>
            </w:tcBorders>
            <w:vAlign w:val="center"/>
          </w:tcPr>
          <w:p w14:paraId="78A4DE40" w14:textId="5496B944" w:rsidR="00F619F1" w:rsidRPr="00F619F1" w:rsidRDefault="00F619F1" w:rsidP="00F619F1">
            <w:pPr>
              <w:spacing w:after="0" w:line="240" w:lineRule="auto"/>
              <w:contextualSpacing/>
              <w:rPr>
                <w:sz w:val="21"/>
                <w:szCs w:val="21"/>
              </w:rPr>
            </w:pPr>
            <w:r w:rsidRPr="00F619F1">
              <w:rPr>
                <w:sz w:val="21"/>
                <w:szCs w:val="21"/>
              </w:rPr>
              <w:t>Teaching</w:t>
            </w:r>
          </w:p>
        </w:tc>
        <w:tc>
          <w:tcPr>
            <w:tcW w:w="990" w:type="dxa"/>
            <w:tcBorders>
              <w:right w:val="nil"/>
            </w:tcBorders>
            <w:vAlign w:val="center"/>
          </w:tcPr>
          <w:p w14:paraId="67EF2E9D" w14:textId="354E4A68" w:rsidR="00F619F1" w:rsidRPr="00F619F1" w:rsidRDefault="00F619F1" w:rsidP="00F619F1">
            <w:pPr>
              <w:spacing w:after="0" w:line="240" w:lineRule="auto"/>
              <w:contextualSpacing/>
              <w:jc w:val="center"/>
              <w:rPr>
                <w:sz w:val="21"/>
                <w:szCs w:val="21"/>
              </w:rPr>
            </w:pPr>
            <w:r w:rsidRPr="00F619F1">
              <w:rPr>
                <w:sz w:val="21"/>
                <w:szCs w:val="21"/>
              </w:rPr>
              <w:t>76</w:t>
            </w:r>
          </w:p>
        </w:tc>
      </w:tr>
      <w:tr w:rsidR="00F619F1" w:rsidRPr="00552133" w14:paraId="27BBECE6" w14:textId="77777777" w:rsidTr="00F619F1">
        <w:trPr>
          <w:trHeight w:val="278"/>
          <w:jc w:val="center"/>
        </w:trPr>
        <w:tc>
          <w:tcPr>
            <w:tcW w:w="3960" w:type="dxa"/>
            <w:vAlign w:val="center"/>
          </w:tcPr>
          <w:p w14:paraId="64236A78" w14:textId="317382B1" w:rsidR="00F619F1" w:rsidRPr="00F619F1" w:rsidRDefault="00F619F1" w:rsidP="00F619F1">
            <w:pPr>
              <w:spacing w:line="240" w:lineRule="auto"/>
              <w:contextualSpacing/>
              <w:rPr>
                <w:sz w:val="21"/>
                <w:szCs w:val="21"/>
              </w:rPr>
            </w:pPr>
            <w:r w:rsidRPr="00F619F1">
              <w:rPr>
                <w:sz w:val="21"/>
                <w:szCs w:val="21"/>
              </w:rPr>
              <w:t>Python</w:t>
            </w:r>
          </w:p>
        </w:tc>
        <w:tc>
          <w:tcPr>
            <w:tcW w:w="990" w:type="dxa"/>
            <w:tcBorders>
              <w:right w:val="single" w:sz="4" w:space="0" w:color="BFBFBF" w:themeColor="background1" w:themeShade="BF"/>
            </w:tcBorders>
            <w:vAlign w:val="center"/>
          </w:tcPr>
          <w:p w14:paraId="3DB8709C" w14:textId="697EE66B" w:rsidR="00F619F1" w:rsidRPr="00F619F1" w:rsidRDefault="00F619F1" w:rsidP="00F619F1">
            <w:pPr>
              <w:spacing w:line="240" w:lineRule="auto"/>
              <w:contextualSpacing/>
              <w:jc w:val="center"/>
              <w:rPr>
                <w:sz w:val="21"/>
                <w:szCs w:val="21"/>
              </w:rPr>
            </w:pPr>
            <w:r w:rsidRPr="00F619F1">
              <w:rPr>
                <w:sz w:val="21"/>
                <w:szCs w:val="21"/>
              </w:rPr>
              <w:t>165</w:t>
            </w:r>
          </w:p>
        </w:tc>
        <w:tc>
          <w:tcPr>
            <w:tcW w:w="4230" w:type="dxa"/>
            <w:tcBorders>
              <w:right w:val="single" w:sz="4" w:space="0" w:color="BFBFBF" w:themeColor="background1" w:themeShade="BF"/>
            </w:tcBorders>
            <w:vAlign w:val="center"/>
          </w:tcPr>
          <w:p w14:paraId="67C4E38A" w14:textId="1789566B" w:rsidR="00F619F1" w:rsidRPr="00F619F1" w:rsidRDefault="00F619F1" w:rsidP="00F619F1">
            <w:pPr>
              <w:spacing w:after="0" w:line="240" w:lineRule="auto"/>
              <w:contextualSpacing/>
              <w:rPr>
                <w:sz w:val="21"/>
                <w:szCs w:val="21"/>
              </w:rPr>
            </w:pPr>
            <w:r w:rsidRPr="00F619F1">
              <w:rPr>
                <w:sz w:val="21"/>
                <w:szCs w:val="21"/>
              </w:rPr>
              <w:t>Audio Engineering</w:t>
            </w:r>
          </w:p>
        </w:tc>
        <w:tc>
          <w:tcPr>
            <w:tcW w:w="990" w:type="dxa"/>
            <w:tcBorders>
              <w:right w:val="nil"/>
            </w:tcBorders>
            <w:vAlign w:val="center"/>
          </w:tcPr>
          <w:p w14:paraId="075A214B" w14:textId="0AC50A29" w:rsidR="00F619F1" w:rsidRPr="00F619F1" w:rsidRDefault="00F619F1" w:rsidP="00F619F1">
            <w:pPr>
              <w:spacing w:after="0" w:line="240" w:lineRule="auto"/>
              <w:contextualSpacing/>
              <w:jc w:val="center"/>
              <w:rPr>
                <w:sz w:val="21"/>
                <w:szCs w:val="21"/>
              </w:rPr>
            </w:pPr>
            <w:r w:rsidRPr="00F619F1">
              <w:rPr>
                <w:sz w:val="21"/>
                <w:szCs w:val="21"/>
              </w:rPr>
              <w:t>73</w:t>
            </w:r>
          </w:p>
        </w:tc>
      </w:tr>
      <w:tr w:rsidR="00F619F1" w:rsidRPr="00552133" w14:paraId="75D0D915" w14:textId="77777777" w:rsidTr="00F619F1">
        <w:trPr>
          <w:trHeight w:val="278"/>
          <w:jc w:val="center"/>
        </w:trPr>
        <w:tc>
          <w:tcPr>
            <w:tcW w:w="3960" w:type="dxa"/>
            <w:vAlign w:val="center"/>
          </w:tcPr>
          <w:p w14:paraId="6F7C054D" w14:textId="62B301F4" w:rsidR="00F619F1" w:rsidRPr="00F619F1" w:rsidRDefault="00F619F1" w:rsidP="00F619F1">
            <w:pPr>
              <w:spacing w:line="240" w:lineRule="auto"/>
              <w:contextualSpacing/>
              <w:rPr>
                <w:sz w:val="21"/>
                <w:szCs w:val="21"/>
              </w:rPr>
            </w:pPr>
            <w:r w:rsidRPr="00F619F1">
              <w:rPr>
                <w:sz w:val="21"/>
                <w:szCs w:val="21"/>
              </w:rPr>
              <w:t>Software Engineering</w:t>
            </w:r>
          </w:p>
        </w:tc>
        <w:tc>
          <w:tcPr>
            <w:tcW w:w="990" w:type="dxa"/>
            <w:tcBorders>
              <w:right w:val="single" w:sz="4" w:space="0" w:color="BFBFBF" w:themeColor="background1" w:themeShade="BF"/>
            </w:tcBorders>
            <w:vAlign w:val="center"/>
          </w:tcPr>
          <w:p w14:paraId="03E43B56" w14:textId="36FACCA6" w:rsidR="00F619F1" w:rsidRPr="00F619F1" w:rsidRDefault="00F619F1" w:rsidP="00F619F1">
            <w:pPr>
              <w:spacing w:line="240" w:lineRule="auto"/>
              <w:contextualSpacing/>
              <w:jc w:val="center"/>
              <w:rPr>
                <w:sz w:val="21"/>
                <w:szCs w:val="21"/>
              </w:rPr>
            </w:pPr>
            <w:r w:rsidRPr="00F619F1">
              <w:rPr>
                <w:sz w:val="21"/>
                <w:szCs w:val="21"/>
              </w:rPr>
              <w:t>138</w:t>
            </w:r>
          </w:p>
        </w:tc>
        <w:tc>
          <w:tcPr>
            <w:tcW w:w="4230" w:type="dxa"/>
            <w:tcBorders>
              <w:right w:val="single" w:sz="4" w:space="0" w:color="BFBFBF" w:themeColor="background1" w:themeShade="BF"/>
            </w:tcBorders>
            <w:vAlign w:val="center"/>
          </w:tcPr>
          <w:p w14:paraId="65C4F622" w14:textId="44237EB7" w:rsidR="00F619F1" w:rsidRPr="00F619F1" w:rsidRDefault="00F619F1" w:rsidP="00F619F1">
            <w:pPr>
              <w:spacing w:after="0" w:line="240" w:lineRule="auto"/>
              <w:contextualSpacing/>
              <w:rPr>
                <w:sz w:val="21"/>
                <w:szCs w:val="21"/>
              </w:rPr>
            </w:pPr>
            <w:r w:rsidRPr="00F619F1">
              <w:rPr>
                <w:sz w:val="21"/>
                <w:szCs w:val="21"/>
              </w:rPr>
              <w:t>Consumer Electronics</w:t>
            </w:r>
          </w:p>
        </w:tc>
        <w:tc>
          <w:tcPr>
            <w:tcW w:w="990" w:type="dxa"/>
            <w:tcBorders>
              <w:right w:val="nil"/>
            </w:tcBorders>
            <w:vAlign w:val="center"/>
          </w:tcPr>
          <w:p w14:paraId="5023506A" w14:textId="20C118AF" w:rsidR="00F619F1" w:rsidRPr="00F619F1" w:rsidRDefault="00F619F1" w:rsidP="00F619F1">
            <w:pPr>
              <w:spacing w:after="0" w:line="240" w:lineRule="auto"/>
              <w:contextualSpacing/>
              <w:jc w:val="center"/>
              <w:rPr>
                <w:sz w:val="21"/>
                <w:szCs w:val="21"/>
              </w:rPr>
            </w:pPr>
            <w:r w:rsidRPr="00F619F1">
              <w:rPr>
                <w:sz w:val="21"/>
                <w:szCs w:val="21"/>
              </w:rPr>
              <w:t>71</w:t>
            </w:r>
          </w:p>
        </w:tc>
      </w:tr>
      <w:tr w:rsidR="00F619F1" w:rsidRPr="00552133" w14:paraId="5726AD3C" w14:textId="77777777" w:rsidTr="00F619F1">
        <w:trPr>
          <w:trHeight w:val="278"/>
          <w:jc w:val="center"/>
        </w:trPr>
        <w:tc>
          <w:tcPr>
            <w:tcW w:w="3960" w:type="dxa"/>
            <w:vAlign w:val="center"/>
          </w:tcPr>
          <w:p w14:paraId="6824EE04" w14:textId="194516FA" w:rsidR="00F619F1" w:rsidRPr="00F619F1" w:rsidRDefault="00F619F1" w:rsidP="00F619F1">
            <w:pPr>
              <w:spacing w:line="240" w:lineRule="auto"/>
              <w:contextualSpacing/>
              <w:rPr>
                <w:sz w:val="21"/>
                <w:szCs w:val="21"/>
              </w:rPr>
            </w:pPr>
            <w:r w:rsidRPr="00F619F1">
              <w:rPr>
                <w:sz w:val="21"/>
                <w:szCs w:val="21"/>
              </w:rPr>
              <w:t>Universal Serial Bus (USB)</w:t>
            </w:r>
          </w:p>
        </w:tc>
        <w:tc>
          <w:tcPr>
            <w:tcW w:w="990" w:type="dxa"/>
            <w:tcBorders>
              <w:right w:val="single" w:sz="4" w:space="0" w:color="BFBFBF" w:themeColor="background1" w:themeShade="BF"/>
            </w:tcBorders>
            <w:vAlign w:val="center"/>
          </w:tcPr>
          <w:p w14:paraId="6BCC052A" w14:textId="343458D0" w:rsidR="00F619F1" w:rsidRPr="00F619F1" w:rsidRDefault="00F619F1" w:rsidP="00F619F1">
            <w:pPr>
              <w:spacing w:line="240" w:lineRule="auto"/>
              <w:contextualSpacing/>
              <w:jc w:val="center"/>
              <w:rPr>
                <w:sz w:val="21"/>
                <w:szCs w:val="21"/>
              </w:rPr>
            </w:pPr>
            <w:r w:rsidRPr="00F619F1">
              <w:rPr>
                <w:sz w:val="21"/>
                <w:szCs w:val="21"/>
              </w:rPr>
              <w:t>111</w:t>
            </w:r>
          </w:p>
        </w:tc>
        <w:tc>
          <w:tcPr>
            <w:tcW w:w="4230" w:type="dxa"/>
            <w:tcBorders>
              <w:right w:val="single" w:sz="4" w:space="0" w:color="BFBFBF" w:themeColor="background1" w:themeShade="BF"/>
            </w:tcBorders>
            <w:vAlign w:val="center"/>
          </w:tcPr>
          <w:p w14:paraId="0CEF03D0" w14:textId="2ADCC220" w:rsidR="00F619F1" w:rsidRPr="00F619F1" w:rsidRDefault="00F619F1" w:rsidP="00F619F1">
            <w:pPr>
              <w:spacing w:after="0" w:line="240" w:lineRule="auto"/>
              <w:contextualSpacing/>
              <w:rPr>
                <w:sz w:val="21"/>
                <w:szCs w:val="21"/>
              </w:rPr>
            </w:pPr>
            <w:r w:rsidRPr="00F619F1">
              <w:rPr>
                <w:sz w:val="21"/>
                <w:szCs w:val="21"/>
              </w:rPr>
              <w:t>Debugging</w:t>
            </w:r>
          </w:p>
        </w:tc>
        <w:tc>
          <w:tcPr>
            <w:tcW w:w="990" w:type="dxa"/>
            <w:tcBorders>
              <w:right w:val="nil"/>
            </w:tcBorders>
            <w:vAlign w:val="center"/>
          </w:tcPr>
          <w:p w14:paraId="4871F73D" w14:textId="72100337" w:rsidR="00F619F1" w:rsidRPr="00F619F1" w:rsidRDefault="00F619F1" w:rsidP="00F619F1">
            <w:pPr>
              <w:spacing w:after="0" w:line="240" w:lineRule="auto"/>
              <w:contextualSpacing/>
              <w:jc w:val="center"/>
              <w:rPr>
                <w:sz w:val="21"/>
                <w:szCs w:val="21"/>
              </w:rPr>
            </w:pPr>
            <w:r w:rsidRPr="00F619F1">
              <w:rPr>
                <w:sz w:val="21"/>
                <w:szCs w:val="21"/>
              </w:rPr>
              <w:t>70</w:t>
            </w:r>
          </w:p>
        </w:tc>
      </w:tr>
      <w:tr w:rsidR="00F619F1" w:rsidRPr="00552133" w14:paraId="56CCA9FD" w14:textId="77777777" w:rsidTr="00F619F1">
        <w:trPr>
          <w:trHeight w:val="278"/>
          <w:jc w:val="center"/>
        </w:trPr>
        <w:tc>
          <w:tcPr>
            <w:tcW w:w="3960" w:type="dxa"/>
            <w:vAlign w:val="center"/>
          </w:tcPr>
          <w:p w14:paraId="01D0BAFB" w14:textId="4B28BE44" w:rsidR="00F619F1" w:rsidRPr="00F619F1" w:rsidRDefault="00F619F1" w:rsidP="00F619F1">
            <w:pPr>
              <w:spacing w:line="240" w:lineRule="auto"/>
              <w:contextualSpacing/>
              <w:rPr>
                <w:sz w:val="21"/>
                <w:szCs w:val="21"/>
              </w:rPr>
            </w:pPr>
            <w:r w:rsidRPr="00F619F1">
              <w:rPr>
                <w:sz w:val="21"/>
                <w:szCs w:val="21"/>
              </w:rPr>
              <w:t>Project Management</w:t>
            </w:r>
          </w:p>
        </w:tc>
        <w:tc>
          <w:tcPr>
            <w:tcW w:w="990" w:type="dxa"/>
            <w:tcBorders>
              <w:right w:val="single" w:sz="4" w:space="0" w:color="BFBFBF" w:themeColor="background1" w:themeShade="BF"/>
            </w:tcBorders>
            <w:vAlign w:val="center"/>
          </w:tcPr>
          <w:p w14:paraId="3FA1DD0A" w14:textId="35C9C6FB" w:rsidR="00F619F1" w:rsidRPr="00F619F1" w:rsidRDefault="00F619F1" w:rsidP="00F619F1">
            <w:pPr>
              <w:spacing w:line="240" w:lineRule="auto"/>
              <w:contextualSpacing/>
              <w:jc w:val="center"/>
              <w:rPr>
                <w:sz w:val="21"/>
                <w:szCs w:val="21"/>
              </w:rPr>
            </w:pPr>
            <w:r w:rsidRPr="00F619F1">
              <w:rPr>
                <w:sz w:val="21"/>
                <w:szCs w:val="21"/>
              </w:rPr>
              <w:t>103</w:t>
            </w:r>
          </w:p>
        </w:tc>
        <w:tc>
          <w:tcPr>
            <w:tcW w:w="4230" w:type="dxa"/>
            <w:tcBorders>
              <w:right w:val="single" w:sz="4" w:space="0" w:color="BFBFBF" w:themeColor="background1" w:themeShade="BF"/>
            </w:tcBorders>
            <w:vAlign w:val="center"/>
          </w:tcPr>
          <w:p w14:paraId="3FA9A8C5" w14:textId="6B583AA8" w:rsidR="00F619F1" w:rsidRPr="00F619F1" w:rsidRDefault="00F619F1" w:rsidP="00F619F1">
            <w:pPr>
              <w:spacing w:after="0" w:line="240" w:lineRule="auto"/>
              <w:contextualSpacing/>
              <w:rPr>
                <w:sz w:val="21"/>
                <w:szCs w:val="21"/>
              </w:rPr>
            </w:pPr>
            <w:r w:rsidRPr="00F619F1">
              <w:rPr>
                <w:sz w:val="21"/>
                <w:szCs w:val="21"/>
              </w:rPr>
              <w:t>Digital Audio</w:t>
            </w:r>
          </w:p>
        </w:tc>
        <w:tc>
          <w:tcPr>
            <w:tcW w:w="990" w:type="dxa"/>
            <w:tcBorders>
              <w:right w:val="nil"/>
            </w:tcBorders>
            <w:vAlign w:val="center"/>
          </w:tcPr>
          <w:p w14:paraId="6ABC59C4" w14:textId="32CF2B9A" w:rsidR="00F619F1" w:rsidRPr="00F619F1" w:rsidRDefault="00F619F1" w:rsidP="00F619F1">
            <w:pPr>
              <w:spacing w:after="0" w:line="240" w:lineRule="auto"/>
              <w:contextualSpacing/>
              <w:jc w:val="center"/>
              <w:rPr>
                <w:sz w:val="21"/>
                <w:szCs w:val="21"/>
              </w:rPr>
            </w:pPr>
            <w:r w:rsidRPr="00F619F1">
              <w:rPr>
                <w:sz w:val="21"/>
                <w:szCs w:val="21"/>
              </w:rPr>
              <w:t>68</w:t>
            </w:r>
          </w:p>
        </w:tc>
      </w:tr>
      <w:tr w:rsidR="00F619F1" w:rsidRPr="00552133" w14:paraId="4485054A" w14:textId="77777777" w:rsidTr="00F619F1">
        <w:trPr>
          <w:trHeight w:val="278"/>
          <w:jc w:val="center"/>
        </w:trPr>
        <w:tc>
          <w:tcPr>
            <w:tcW w:w="3960" w:type="dxa"/>
            <w:vAlign w:val="center"/>
          </w:tcPr>
          <w:p w14:paraId="04A23D6F" w14:textId="66626BF4" w:rsidR="00F619F1" w:rsidRPr="00F619F1" w:rsidRDefault="00F619F1" w:rsidP="00F619F1">
            <w:pPr>
              <w:spacing w:line="240" w:lineRule="auto"/>
              <w:contextualSpacing/>
              <w:rPr>
                <w:sz w:val="21"/>
                <w:szCs w:val="21"/>
              </w:rPr>
            </w:pPr>
            <w:r w:rsidRPr="00F619F1">
              <w:rPr>
                <w:sz w:val="21"/>
                <w:szCs w:val="21"/>
              </w:rPr>
              <w:t>Dynamic Host Configuration Protocol (DHCP)</w:t>
            </w:r>
          </w:p>
        </w:tc>
        <w:tc>
          <w:tcPr>
            <w:tcW w:w="990" w:type="dxa"/>
            <w:tcBorders>
              <w:right w:val="single" w:sz="4" w:space="0" w:color="BFBFBF" w:themeColor="background1" w:themeShade="BF"/>
            </w:tcBorders>
            <w:vAlign w:val="center"/>
          </w:tcPr>
          <w:p w14:paraId="5F1B7BBA" w14:textId="36555FDA" w:rsidR="00F619F1" w:rsidRPr="00F619F1" w:rsidRDefault="00F619F1" w:rsidP="00F619F1">
            <w:pPr>
              <w:spacing w:line="240" w:lineRule="auto"/>
              <w:contextualSpacing/>
              <w:jc w:val="center"/>
              <w:rPr>
                <w:sz w:val="21"/>
                <w:szCs w:val="21"/>
              </w:rPr>
            </w:pPr>
            <w:r w:rsidRPr="00F619F1">
              <w:rPr>
                <w:sz w:val="21"/>
                <w:szCs w:val="21"/>
              </w:rPr>
              <w:t>101</w:t>
            </w:r>
          </w:p>
        </w:tc>
        <w:tc>
          <w:tcPr>
            <w:tcW w:w="4230" w:type="dxa"/>
            <w:tcBorders>
              <w:right w:val="single" w:sz="4" w:space="0" w:color="BFBFBF" w:themeColor="background1" w:themeShade="BF"/>
            </w:tcBorders>
            <w:vAlign w:val="center"/>
          </w:tcPr>
          <w:p w14:paraId="3C667573" w14:textId="50C8946D" w:rsidR="00F619F1" w:rsidRPr="00F619F1" w:rsidRDefault="00F619F1" w:rsidP="00F619F1">
            <w:pPr>
              <w:spacing w:after="0" w:line="240" w:lineRule="auto"/>
              <w:contextualSpacing/>
              <w:rPr>
                <w:sz w:val="21"/>
                <w:szCs w:val="21"/>
              </w:rPr>
            </w:pPr>
            <w:r w:rsidRPr="00F619F1">
              <w:rPr>
                <w:sz w:val="21"/>
                <w:szCs w:val="21"/>
              </w:rPr>
              <w:t>JavaScript</w:t>
            </w:r>
          </w:p>
        </w:tc>
        <w:tc>
          <w:tcPr>
            <w:tcW w:w="990" w:type="dxa"/>
            <w:tcBorders>
              <w:right w:val="nil"/>
            </w:tcBorders>
            <w:vAlign w:val="center"/>
          </w:tcPr>
          <w:p w14:paraId="41B47F50" w14:textId="39F2FF80" w:rsidR="00F619F1" w:rsidRPr="00F619F1" w:rsidRDefault="00F619F1" w:rsidP="00F619F1">
            <w:pPr>
              <w:spacing w:after="0" w:line="240" w:lineRule="auto"/>
              <w:contextualSpacing/>
              <w:jc w:val="center"/>
              <w:rPr>
                <w:sz w:val="21"/>
                <w:szCs w:val="21"/>
              </w:rPr>
            </w:pPr>
            <w:r w:rsidRPr="00F619F1">
              <w:rPr>
                <w:sz w:val="21"/>
                <w:szCs w:val="21"/>
              </w:rPr>
              <w:t>63</w:t>
            </w:r>
          </w:p>
        </w:tc>
      </w:tr>
      <w:tr w:rsidR="00F619F1" w:rsidRPr="00552133" w14:paraId="72B6ADA3" w14:textId="77777777" w:rsidTr="00F619F1">
        <w:trPr>
          <w:trHeight w:val="278"/>
          <w:jc w:val="center"/>
        </w:trPr>
        <w:tc>
          <w:tcPr>
            <w:tcW w:w="3960" w:type="dxa"/>
            <w:vAlign w:val="center"/>
          </w:tcPr>
          <w:p w14:paraId="3E28D0EF" w14:textId="4C8E9DCE" w:rsidR="00F619F1" w:rsidRPr="00F619F1" w:rsidRDefault="00F619F1" w:rsidP="00F619F1">
            <w:pPr>
              <w:spacing w:line="240" w:lineRule="auto"/>
              <w:contextualSpacing/>
              <w:rPr>
                <w:sz w:val="21"/>
                <w:szCs w:val="21"/>
              </w:rPr>
            </w:pPr>
            <w:r w:rsidRPr="00F619F1">
              <w:rPr>
                <w:sz w:val="21"/>
                <w:szCs w:val="21"/>
              </w:rPr>
              <w:t>Microsoft Operating Systems</w:t>
            </w:r>
          </w:p>
        </w:tc>
        <w:tc>
          <w:tcPr>
            <w:tcW w:w="990" w:type="dxa"/>
            <w:tcBorders>
              <w:right w:val="single" w:sz="4" w:space="0" w:color="BFBFBF" w:themeColor="background1" w:themeShade="BF"/>
            </w:tcBorders>
            <w:vAlign w:val="center"/>
          </w:tcPr>
          <w:p w14:paraId="3EE42DA0" w14:textId="004C1ABF" w:rsidR="00F619F1" w:rsidRPr="00F619F1" w:rsidRDefault="00F619F1" w:rsidP="00F619F1">
            <w:pPr>
              <w:spacing w:line="240" w:lineRule="auto"/>
              <w:contextualSpacing/>
              <w:jc w:val="center"/>
              <w:rPr>
                <w:sz w:val="21"/>
                <w:szCs w:val="21"/>
              </w:rPr>
            </w:pPr>
            <w:r w:rsidRPr="00F619F1">
              <w:rPr>
                <w:sz w:val="21"/>
                <w:szCs w:val="21"/>
              </w:rPr>
              <w:t>99</w:t>
            </w:r>
          </w:p>
        </w:tc>
        <w:tc>
          <w:tcPr>
            <w:tcW w:w="4230" w:type="dxa"/>
            <w:tcBorders>
              <w:right w:val="single" w:sz="4" w:space="0" w:color="BFBFBF" w:themeColor="background1" w:themeShade="BF"/>
            </w:tcBorders>
            <w:vAlign w:val="center"/>
          </w:tcPr>
          <w:p w14:paraId="52B733EE" w14:textId="3A40AC8A" w:rsidR="00F619F1" w:rsidRPr="00F619F1" w:rsidRDefault="00F619F1" w:rsidP="00F619F1">
            <w:pPr>
              <w:spacing w:after="0" w:line="240" w:lineRule="auto"/>
              <w:contextualSpacing/>
              <w:rPr>
                <w:sz w:val="21"/>
                <w:szCs w:val="21"/>
              </w:rPr>
            </w:pPr>
            <w:r w:rsidRPr="00F619F1">
              <w:rPr>
                <w:sz w:val="21"/>
                <w:szCs w:val="21"/>
              </w:rPr>
              <w:t>Object-Oriented Analysis and Design (OOAD)</w:t>
            </w:r>
          </w:p>
        </w:tc>
        <w:tc>
          <w:tcPr>
            <w:tcW w:w="990" w:type="dxa"/>
            <w:tcBorders>
              <w:right w:val="nil"/>
            </w:tcBorders>
            <w:vAlign w:val="center"/>
          </w:tcPr>
          <w:p w14:paraId="59502560" w14:textId="5E27F835" w:rsidR="00F619F1" w:rsidRPr="00F619F1" w:rsidRDefault="00F619F1" w:rsidP="00F619F1">
            <w:pPr>
              <w:spacing w:after="0" w:line="240" w:lineRule="auto"/>
              <w:contextualSpacing/>
              <w:jc w:val="center"/>
              <w:rPr>
                <w:sz w:val="21"/>
                <w:szCs w:val="21"/>
              </w:rPr>
            </w:pPr>
            <w:r w:rsidRPr="00F619F1">
              <w:rPr>
                <w:sz w:val="21"/>
                <w:szCs w:val="21"/>
              </w:rPr>
              <w:t>62</w:t>
            </w:r>
          </w:p>
        </w:tc>
      </w:tr>
      <w:tr w:rsidR="00F619F1" w:rsidRPr="00552133" w14:paraId="7C5538B7" w14:textId="77777777" w:rsidTr="00F619F1">
        <w:trPr>
          <w:trHeight w:val="278"/>
          <w:jc w:val="center"/>
        </w:trPr>
        <w:tc>
          <w:tcPr>
            <w:tcW w:w="3960" w:type="dxa"/>
            <w:vAlign w:val="center"/>
          </w:tcPr>
          <w:p w14:paraId="65303748" w14:textId="6E490D32" w:rsidR="00F619F1" w:rsidRPr="00F619F1" w:rsidRDefault="00F619F1" w:rsidP="00F619F1">
            <w:pPr>
              <w:spacing w:line="240" w:lineRule="auto"/>
              <w:contextualSpacing/>
              <w:rPr>
                <w:sz w:val="21"/>
                <w:szCs w:val="21"/>
              </w:rPr>
            </w:pPr>
            <w:r w:rsidRPr="00F619F1">
              <w:rPr>
                <w:sz w:val="21"/>
                <w:szCs w:val="21"/>
              </w:rPr>
              <w:t>Scheduling</w:t>
            </w:r>
          </w:p>
        </w:tc>
        <w:tc>
          <w:tcPr>
            <w:tcW w:w="990" w:type="dxa"/>
            <w:tcBorders>
              <w:right w:val="single" w:sz="4" w:space="0" w:color="BFBFBF" w:themeColor="background1" w:themeShade="BF"/>
            </w:tcBorders>
            <w:vAlign w:val="center"/>
          </w:tcPr>
          <w:p w14:paraId="05C5A2BF" w14:textId="321553E9" w:rsidR="00F619F1" w:rsidRPr="00F619F1" w:rsidRDefault="00F619F1" w:rsidP="00F619F1">
            <w:pPr>
              <w:spacing w:line="240" w:lineRule="auto"/>
              <w:contextualSpacing/>
              <w:jc w:val="center"/>
              <w:rPr>
                <w:sz w:val="21"/>
                <w:szCs w:val="21"/>
              </w:rPr>
            </w:pPr>
            <w:r w:rsidRPr="00F619F1">
              <w:rPr>
                <w:sz w:val="21"/>
                <w:szCs w:val="21"/>
              </w:rPr>
              <w:t>94</w:t>
            </w:r>
          </w:p>
        </w:tc>
        <w:tc>
          <w:tcPr>
            <w:tcW w:w="4230" w:type="dxa"/>
            <w:tcBorders>
              <w:right w:val="single" w:sz="4" w:space="0" w:color="BFBFBF" w:themeColor="background1" w:themeShade="BF"/>
            </w:tcBorders>
            <w:vAlign w:val="center"/>
          </w:tcPr>
          <w:p w14:paraId="0A0127D9" w14:textId="3E69ED6F" w:rsidR="00F619F1" w:rsidRPr="00F619F1" w:rsidRDefault="00F619F1" w:rsidP="00F619F1">
            <w:pPr>
              <w:spacing w:after="0" w:line="240" w:lineRule="auto"/>
              <w:contextualSpacing/>
              <w:rPr>
                <w:sz w:val="21"/>
                <w:szCs w:val="21"/>
              </w:rPr>
            </w:pPr>
            <w:r w:rsidRPr="00F619F1">
              <w:rPr>
                <w:sz w:val="21"/>
                <w:szCs w:val="21"/>
              </w:rPr>
              <w:t>Product Management</w:t>
            </w:r>
          </w:p>
        </w:tc>
        <w:tc>
          <w:tcPr>
            <w:tcW w:w="990" w:type="dxa"/>
            <w:tcBorders>
              <w:right w:val="nil"/>
            </w:tcBorders>
            <w:vAlign w:val="center"/>
          </w:tcPr>
          <w:p w14:paraId="6962549F" w14:textId="00C68F8C" w:rsidR="00F619F1" w:rsidRPr="00F619F1" w:rsidRDefault="00F619F1" w:rsidP="00F619F1">
            <w:pPr>
              <w:spacing w:after="0" w:line="240" w:lineRule="auto"/>
              <w:contextualSpacing/>
              <w:jc w:val="center"/>
              <w:rPr>
                <w:sz w:val="21"/>
                <w:szCs w:val="21"/>
              </w:rPr>
            </w:pPr>
            <w:r w:rsidRPr="00F619F1">
              <w:rPr>
                <w:sz w:val="21"/>
                <w:szCs w:val="21"/>
              </w:rPr>
              <w:t>57</w:t>
            </w:r>
          </w:p>
        </w:tc>
      </w:tr>
      <w:tr w:rsidR="00F619F1" w:rsidRPr="00552133" w14:paraId="5F70D84A" w14:textId="77777777" w:rsidTr="00F619F1">
        <w:trPr>
          <w:trHeight w:val="278"/>
          <w:jc w:val="center"/>
        </w:trPr>
        <w:tc>
          <w:tcPr>
            <w:tcW w:w="3960" w:type="dxa"/>
            <w:vAlign w:val="center"/>
          </w:tcPr>
          <w:p w14:paraId="75A4DE82" w14:textId="3D796D1B" w:rsidR="00F619F1" w:rsidRPr="00F619F1" w:rsidRDefault="00F619F1" w:rsidP="00F619F1">
            <w:pPr>
              <w:spacing w:line="240" w:lineRule="auto"/>
              <w:contextualSpacing/>
              <w:rPr>
                <w:sz w:val="21"/>
                <w:szCs w:val="21"/>
              </w:rPr>
            </w:pPr>
            <w:r w:rsidRPr="00F619F1">
              <w:rPr>
                <w:sz w:val="21"/>
                <w:szCs w:val="21"/>
              </w:rPr>
              <w:t>IP Address Setup</w:t>
            </w:r>
          </w:p>
        </w:tc>
        <w:tc>
          <w:tcPr>
            <w:tcW w:w="990" w:type="dxa"/>
            <w:tcBorders>
              <w:right w:val="single" w:sz="4" w:space="0" w:color="BFBFBF" w:themeColor="background1" w:themeShade="BF"/>
            </w:tcBorders>
            <w:vAlign w:val="center"/>
          </w:tcPr>
          <w:p w14:paraId="50F913F1" w14:textId="765B6EAF" w:rsidR="00F619F1" w:rsidRPr="00F619F1" w:rsidRDefault="00F619F1" w:rsidP="00F619F1">
            <w:pPr>
              <w:spacing w:line="240" w:lineRule="auto"/>
              <w:contextualSpacing/>
              <w:jc w:val="center"/>
              <w:rPr>
                <w:sz w:val="21"/>
                <w:szCs w:val="21"/>
              </w:rPr>
            </w:pPr>
            <w:r w:rsidRPr="00F619F1">
              <w:rPr>
                <w:sz w:val="21"/>
                <w:szCs w:val="21"/>
              </w:rPr>
              <w:t>92</w:t>
            </w:r>
          </w:p>
        </w:tc>
        <w:tc>
          <w:tcPr>
            <w:tcW w:w="4230" w:type="dxa"/>
            <w:tcBorders>
              <w:right w:val="single" w:sz="4" w:space="0" w:color="BFBFBF" w:themeColor="background1" w:themeShade="BF"/>
            </w:tcBorders>
            <w:vAlign w:val="center"/>
          </w:tcPr>
          <w:p w14:paraId="7E7EE1FC" w14:textId="5C7DA7A1" w:rsidR="00F619F1" w:rsidRPr="00F619F1" w:rsidRDefault="00F619F1" w:rsidP="00F619F1">
            <w:pPr>
              <w:spacing w:after="0" w:line="240" w:lineRule="auto"/>
              <w:contextualSpacing/>
              <w:rPr>
                <w:sz w:val="21"/>
                <w:szCs w:val="21"/>
              </w:rPr>
            </w:pPr>
            <w:r w:rsidRPr="00F619F1">
              <w:rPr>
                <w:sz w:val="21"/>
                <w:szCs w:val="21"/>
              </w:rPr>
              <w:t>Broadcast</w:t>
            </w:r>
          </w:p>
        </w:tc>
        <w:tc>
          <w:tcPr>
            <w:tcW w:w="990" w:type="dxa"/>
            <w:tcBorders>
              <w:right w:val="nil"/>
            </w:tcBorders>
            <w:vAlign w:val="center"/>
          </w:tcPr>
          <w:p w14:paraId="64B06DCA" w14:textId="5B94A70D" w:rsidR="00F619F1" w:rsidRPr="00F619F1" w:rsidRDefault="00F619F1" w:rsidP="00F619F1">
            <w:pPr>
              <w:spacing w:after="0" w:line="240" w:lineRule="auto"/>
              <w:contextualSpacing/>
              <w:jc w:val="center"/>
              <w:rPr>
                <w:sz w:val="21"/>
                <w:szCs w:val="21"/>
              </w:rPr>
            </w:pPr>
            <w:r w:rsidRPr="00F619F1">
              <w:rPr>
                <w:sz w:val="21"/>
                <w:szCs w:val="21"/>
              </w:rPr>
              <w:t>56</w:t>
            </w:r>
          </w:p>
        </w:tc>
      </w:tr>
      <w:tr w:rsidR="00F619F1" w:rsidRPr="00552133" w14:paraId="71750282" w14:textId="77777777" w:rsidTr="00F619F1">
        <w:trPr>
          <w:trHeight w:val="278"/>
          <w:jc w:val="center"/>
        </w:trPr>
        <w:tc>
          <w:tcPr>
            <w:tcW w:w="3960" w:type="dxa"/>
            <w:vAlign w:val="center"/>
          </w:tcPr>
          <w:p w14:paraId="5782F878" w14:textId="2CB23386" w:rsidR="00F619F1" w:rsidRPr="00F619F1" w:rsidRDefault="00F619F1" w:rsidP="00F619F1">
            <w:pPr>
              <w:spacing w:line="240" w:lineRule="auto"/>
              <w:contextualSpacing/>
              <w:rPr>
                <w:sz w:val="21"/>
                <w:szCs w:val="21"/>
              </w:rPr>
            </w:pPr>
            <w:r w:rsidRPr="00F619F1">
              <w:rPr>
                <w:sz w:val="21"/>
                <w:szCs w:val="21"/>
              </w:rPr>
              <w:t>Electrical Engineering</w:t>
            </w:r>
          </w:p>
        </w:tc>
        <w:tc>
          <w:tcPr>
            <w:tcW w:w="990" w:type="dxa"/>
            <w:tcBorders>
              <w:right w:val="single" w:sz="4" w:space="0" w:color="BFBFBF" w:themeColor="background1" w:themeShade="BF"/>
            </w:tcBorders>
            <w:vAlign w:val="center"/>
          </w:tcPr>
          <w:p w14:paraId="5682EBDC" w14:textId="4B6F7093" w:rsidR="00F619F1" w:rsidRPr="00F619F1" w:rsidRDefault="00F619F1" w:rsidP="00F619F1">
            <w:pPr>
              <w:spacing w:line="240" w:lineRule="auto"/>
              <w:contextualSpacing/>
              <w:jc w:val="center"/>
              <w:rPr>
                <w:sz w:val="21"/>
                <w:szCs w:val="21"/>
              </w:rPr>
            </w:pPr>
            <w:r w:rsidRPr="00F619F1">
              <w:rPr>
                <w:sz w:val="21"/>
                <w:szCs w:val="21"/>
              </w:rPr>
              <w:t>91</w:t>
            </w:r>
          </w:p>
        </w:tc>
        <w:tc>
          <w:tcPr>
            <w:tcW w:w="4230" w:type="dxa"/>
            <w:tcBorders>
              <w:right w:val="single" w:sz="4" w:space="0" w:color="BFBFBF" w:themeColor="background1" w:themeShade="BF"/>
            </w:tcBorders>
            <w:vAlign w:val="center"/>
          </w:tcPr>
          <w:p w14:paraId="779F2FB5" w14:textId="524C8F50" w:rsidR="00F619F1" w:rsidRPr="00F619F1" w:rsidRDefault="00F619F1" w:rsidP="00F619F1">
            <w:pPr>
              <w:spacing w:after="0" w:line="240" w:lineRule="auto"/>
              <w:contextualSpacing/>
              <w:rPr>
                <w:sz w:val="21"/>
                <w:szCs w:val="21"/>
              </w:rPr>
            </w:pPr>
            <w:r w:rsidRPr="00F619F1">
              <w:rPr>
                <w:sz w:val="21"/>
                <w:szCs w:val="21"/>
              </w:rPr>
              <w:t>Product Development</w:t>
            </w:r>
          </w:p>
        </w:tc>
        <w:tc>
          <w:tcPr>
            <w:tcW w:w="990" w:type="dxa"/>
            <w:tcBorders>
              <w:right w:val="nil"/>
            </w:tcBorders>
            <w:vAlign w:val="center"/>
          </w:tcPr>
          <w:p w14:paraId="30F63C53" w14:textId="5E22C435" w:rsidR="00F619F1" w:rsidRPr="00F619F1" w:rsidRDefault="00F619F1" w:rsidP="00F619F1">
            <w:pPr>
              <w:spacing w:after="0" w:line="240" w:lineRule="auto"/>
              <w:contextualSpacing/>
              <w:jc w:val="center"/>
              <w:rPr>
                <w:sz w:val="21"/>
                <w:szCs w:val="21"/>
              </w:rPr>
            </w:pPr>
            <w:r w:rsidRPr="00F619F1">
              <w:rPr>
                <w:sz w:val="21"/>
                <w:szCs w:val="21"/>
              </w:rPr>
              <w:t>56</w:t>
            </w:r>
          </w:p>
        </w:tc>
      </w:tr>
      <w:tr w:rsidR="00F619F1" w:rsidRPr="00552133" w14:paraId="524885E2" w14:textId="77777777" w:rsidTr="00F619F1">
        <w:trPr>
          <w:trHeight w:val="278"/>
          <w:jc w:val="center"/>
        </w:trPr>
        <w:tc>
          <w:tcPr>
            <w:tcW w:w="3960" w:type="dxa"/>
            <w:vAlign w:val="center"/>
          </w:tcPr>
          <w:p w14:paraId="30EE2492" w14:textId="0D3E8987" w:rsidR="00F619F1" w:rsidRPr="00F619F1" w:rsidRDefault="00F619F1" w:rsidP="00F619F1">
            <w:pPr>
              <w:spacing w:line="240" w:lineRule="auto"/>
              <w:contextualSpacing/>
              <w:rPr>
                <w:sz w:val="21"/>
                <w:szCs w:val="21"/>
              </w:rPr>
            </w:pPr>
            <w:r w:rsidRPr="00F619F1">
              <w:rPr>
                <w:sz w:val="21"/>
                <w:szCs w:val="21"/>
              </w:rPr>
              <w:t>Equipment Operation</w:t>
            </w:r>
          </w:p>
        </w:tc>
        <w:tc>
          <w:tcPr>
            <w:tcW w:w="990" w:type="dxa"/>
            <w:tcBorders>
              <w:right w:val="single" w:sz="4" w:space="0" w:color="BFBFBF" w:themeColor="background1" w:themeShade="BF"/>
            </w:tcBorders>
            <w:vAlign w:val="center"/>
          </w:tcPr>
          <w:p w14:paraId="3AFDCBE2" w14:textId="332EB684" w:rsidR="00F619F1" w:rsidRPr="00F619F1" w:rsidRDefault="00F619F1" w:rsidP="00F619F1">
            <w:pPr>
              <w:spacing w:line="240" w:lineRule="auto"/>
              <w:contextualSpacing/>
              <w:jc w:val="center"/>
              <w:rPr>
                <w:sz w:val="21"/>
                <w:szCs w:val="21"/>
              </w:rPr>
            </w:pPr>
            <w:r w:rsidRPr="00F619F1">
              <w:rPr>
                <w:sz w:val="21"/>
                <w:szCs w:val="21"/>
              </w:rPr>
              <w:t>90</w:t>
            </w:r>
          </w:p>
        </w:tc>
        <w:tc>
          <w:tcPr>
            <w:tcW w:w="4230" w:type="dxa"/>
            <w:tcBorders>
              <w:right w:val="single" w:sz="4" w:space="0" w:color="BFBFBF" w:themeColor="background1" w:themeShade="BF"/>
            </w:tcBorders>
            <w:vAlign w:val="center"/>
          </w:tcPr>
          <w:p w14:paraId="35836496" w14:textId="76CDFE6A" w:rsidR="00F619F1" w:rsidRPr="00F619F1" w:rsidRDefault="00F619F1" w:rsidP="00F619F1">
            <w:pPr>
              <w:spacing w:after="0" w:line="240" w:lineRule="auto"/>
              <w:contextualSpacing/>
              <w:rPr>
                <w:sz w:val="21"/>
                <w:szCs w:val="21"/>
              </w:rPr>
            </w:pPr>
            <w:r w:rsidRPr="00F619F1">
              <w:rPr>
                <w:sz w:val="21"/>
                <w:szCs w:val="21"/>
              </w:rPr>
              <w:t>Technical Support</w:t>
            </w:r>
          </w:p>
        </w:tc>
        <w:tc>
          <w:tcPr>
            <w:tcW w:w="990" w:type="dxa"/>
            <w:tcBorders>
              <w:right w:val="nil"/>
            </w:tcBorders>
            <w:vAlign w:val="center"/>
          </w:tcPr>
          <w:p w14:paraId="0CB68CE9" w14:textId="57A62E8E" w:rsidR="00F619F1" w:rsidRPr="00F619F1" w:rsidRDefault="00F619F1" w:rsidP="00F619F1">
            <w:pPr>
              <w:spacing w:after="0" w:line="240" w:lineRule="auto"/>
              <w:contextualSpacing/>
              <w:jc w:val="center"/>
              <w:rPr>
                <w:sz w:val="21"/>
                <w:szCs w:val="21"/>
              </w:rPr>
            </w:pPr>
            <w:r w:rsidRPr="00F619F1">
              <w:rPr>
                <w:sz w:val="21"/>
                <w:szCs w:val="21"/>
              </w:rPr>
              <w:t>55</w:t>
            </w:r>
          </w:p>
        </w:tc>
      </w:tr>
      <w:tr w:rsidR="00F619F1" w:rsidRPr="00552133" w14:paraId="0AECD005" w14:textId="77777777" w:rsidTr="00F619F1">
        <w:trPr>
          <w:trHeight w:val="278"/>
          <w:jc w:val="center"/>
        </w:trPr>
        <w:tc>
          <w:tcPr>
            <w:tcW w:w="3960" w:type="dxa"/>
            <w:vAlign w:val="center"/>
          </w:tcPr>
          <w:p w14:paraId="434514A1" w14:textId="221CC1D1" w:rsidR="00F619F1" w:rsidRPr="00F619F1" w:rsidRDefault="00F619F1" w:rsidP="00F619F1">
            <w:pPr>
              <w:spacing w:line="240" w:lineRule="auto"/>
              <w:contextualSpacing/>
              <w:rPr>
                <w:sz w:val="21"/>
                <w:szCs w:val="21"/>
              </w:rPr>
            </w:pPr>
            <w:r w:rsidRPr="00F619F1">
              <w:rPr>
                <w:sz w:val="21"/>
                <w:szCs w:val="21"/>
              </w:rPr>
              <w:t>Switches</w:t>
            </w:r>
          </w:p>
        </w:tc>
        <w:tc>
          <w:tcPr>
            <w:tcW w:w="990" w:type="dxa"/>
            <w:tcBorders>
              <w:right w:val="single" w:sz="4" w:space="0" w:color="BFBFBF" w:themeColor="background1" w:themeShade="BF"/>
            </w:tcBorders>
            <w:vAlign w:val="center"/>
          </w:tcPr>
          <w:p w14:paraId="4C35430C" w14:textId="44443CED" w:rsidR="00F619F1" w:rsidRPr="00F619F1" w:rsidRDefault="00F619F1" w:rsidP="00F619F1">
            <w:pPr>
              <w:spacing w:line="240" w:lineRule="auto"/>
              <w:contextualSpacing/>
              <w:jc w:val="center"/>
              <w:rPr>
                <w:sz w:val="21"/>
                <w:szCs w:val="21"/>
              </w:rPr>
            </w:pPr>
            <w:r w:rsidRPr="00F619F1">
              <w:rPr>
                <w:sz w:val="21"/>
                <w:szCs w:val="21"/>
              </w:rPr>
              <w:t>89</w:t>
            </w:r>
          </w:p>
        </w:tc>
        <w:tc>
          <w:tcPr>
            <w:tcW w:w="4230" w:type="dxa"/>
            <w:tcBorders>
              <w:right w:val="single" w:sz="4" w:space="0" w:color="BFBFBF" w:themeColor="background1" w:themeShade="BF"/>
            </w:tcBorders>
            <w:vAlign w:val="center"/>
          </w:tcPr>
          <w:p w14:paraId="325A060B" w14:textId="1D54D5C7" w:rsidR="00F619F1" w:rsidRPr="00F619F1" w:rsidRDefault="00F619F1" w:rsidP="00F619F1">
            <w:pPr>
              <w:spacing w:after="0" w:line="240" w:lineRule="auto"/>
              <w:contextualSpacing/>
              <w:rPr>
                <w:sz w:val="21"/>
                <w:szCs w:val="21"/>
              </w:rPr>
            </w:pPr>
            <w:r w:rsidRPr="00F619F1">
              <w:rPr>
                <w:sz w:val="21"/>
                <w:szCs w:val="21"/>
              </w:rPr>
              <w:t>Validation</w:t>
            </w:r>
          </w:p>
        </w:tc>
        <w:tc>
          <w:tcPr>
            <w:tcW w:w="990" w:type="dxa"/>
            <w:tcBorders>
              <w:right w:val="nil"/>
            </w:tcBorders>
            <w:vAlign w:val="center"/>
          </w:tcPr>
          <w:p w14:paraId="42A68FF0" w14:textId="5A9A051D" w:rsidR="00F619F1" w:rsidRPr="00F619F1" w:rsidRDefault="00F619F1" w:rsidP="00F619F1">
            <w:pPr>
              <w:spacing w:after="0" w:line="240" w:lineRule="auto"/>
              <w:contextualSpacing/>
              <w:jc w:val="center"/>
              <w:rPr>
                <w:sz w:val="21"/>
                <w:szCs w:val="21"/>
              </w:rPr>
            </w:pPr>
            <w:r w:rsidRPr="00F619F1">
              <w:rPr>
                <w:sz w:val="21"/>
                <w:szCs w:val="21"/>
              </w:rPr>
              <w:t>55</w:t>
            </w:r>
          </w:p>
        </w:tc>
      </w:tr>
      <w:tr w:rsidR="00F619F1" w:rsidRPr="00552133" w14:paraId="1BCA161F" w14:textId="77777777" w:rsidTr="00F619F1">
        <w:trPr>
          <w:trHeight w:val="278"/>
          <w:jc w:val="center"/>
        </w:trPr>
        <w:tc>
          <w:tcPr>
            <w:tcW w:w="3960" w:type="dxa"/>
            <w:vAlign w:val="center"/>
          </w:tcPr>
          <w:p w14:paraId="0B03B13D" w14:textId="36ED5B9B" w:rsidR="00F619F1" w:rsidRPr="00F619F1" w:rsidRDefault="00F619F1" w:rsidP="00F619F1">
            <w:pPr>
              <w:spacing w:line="240" w:lineRule="auto"/>
              <w:contextualSpacing/>
              <w:rPr>
                <w:sz w:val="21"/>
                <w:szCs w:val="21"/>
              </w:rPr>
            </w:pPr>
            <w:r w:rsidRPr="00F619F1">
              <w:rPr>
                <w:sz w:val="21"/>
                <w:szCs w:val="21"/>
              </w:rPr>
              <w:t>Digital Signal Processing (DSP)</w:t>
            </w:r>
          </w:p>
        </w:tc>
        <w:tc>
          <w:tcPr>
            <w:tcW w:w="990" w:type="dxa"/>
            <w:tcBorders>
              <w:right w:val="single" w:sz="4" w:space="0" w:color="BFBFBF" w:themeColor="background1" w:themeShade="BF"/>
            </w:tcBorders>
            <w:vAlign w:val="center"/>
          </w:tcPr>
          <w:p w14:paraId="27B322EA" w14:textId="4AE02A7E" w:rsidR="00F619F1" w:rsidRPr="00F619F1" w:rsidRDefault="00F619F1" w:rsidP="00F619F1">
            <w:pPr>
              <w:spacing w:line="240" w:lineRule="auto"/>
              <w:contextualSpacing/>
              <w:jc w:val="center"/>
              <w:rPr>
                <w:sz w:val="21"/>
                <w:szCs w:val="21"/>
              </w:rPr>
            </w:pPr>
            <w:r w:rsidRPr="00F619F1">
              <w:rPr>
                <w:sz w:val="21"/>
                <w:szCs w:val="21"/>
              </w:rPr>
              <w:t>88</w:t>
            </w:r>
          </w:p>
        </w:tc>
        <w:tc>
          <w:tcPr>
            <w:tcW w:w="4230" w:type="dxa"/>
            <w:tcBorders>
              <w:right w:val="single" w:sz="4" w:space="0" w:color="BFBFBF" w:themeColor="background1" w:themeShade="BF"/>
            </w:tcBorders>
            <w:vAlign w:val="center"/>
          </w:tcPr>
          <w:p w14:paraId="1E4F35DD" w14:textId="61C310DC" w:rsidR="00F619F1" w:rsidRPr="00F619F1" w:rsidRDefault="00F619F1" w:rsidP="00F619F1">
            <w:pPr>
              <w:spacing w:after="0" w:line="240" w:lineRule="auto"/>
              <w:contextualSpacing/>
              <w:rPr>
                <w:sz w:val="21"/>
                <w:szCs w:val="21"/>
              </w:rPr>
            </w:pPr>
            <w:r w:rsidRPr="00F619F1">
              <w:rPr>
                <w:sz w:val="21"/>
                <w:szCs w:val="21"/>
              </w:rPr>
              <w:t>Budgeting</w:t>
            </w:r>
          </w:p>
        </w:tc>
        <w:tc>
          <w:tcPr>
            <w:tcW w:w="990" w:type="dxa"/>
            <w:tcBorders>
              <w:right w:val="nil"/>
            </w:tcBorders>
            <w:vAlign w:val="center"/>
          </w:tcPr>
          <w:p w14:paraId="5FD2245E" w14:textId="136AB445" w:rsidR="00F619F1" w:rsidRPr="00F619F1" w:rsidRDefault="00F619F1" w:rsidP="00F619F1">
            <w:pPr>
              <w:spacing w:after="0" w:line="240" w:lineRule="auto"/>
              <w:contextualSpacing/>
              <w:jc w:val="center"/>
              <w:rPr>
                <w:sz w:val="21"/>
                <w:szCs w:val="21"/>
              </w:rPr>
            </w:pPr>
            <w:r w:rsidRPr="00F619F1">
              <w:rPr>
                <w:sz w:val="21"/>
                <w:szCs w:val="21"/>
              </w:rPr>
              <w:t>52</w:t>
            </w:r>
          </w:p>
        </w:tc>
      </w:tr>
      <w:tr w:rsidR="00F619F1" w:rsidRPr="00552133" w14:paraId="55F67167" w14:textId="77777777" w:rsidTr="00F619F1">
        <w:trPr>
          <w:trHeight w:val="278"/>
          <w:jc w:val="center"/>
        </w:trPr>
        <w:tc>
          <w:tcPr>
            <w:tcW w:w="3960" w:type="dxa"/>
            <w:vAlign w:val="center"/>
          </w:tcPr>
          <w:p w14:paraId="32BF7349" w14:textId="14CAEDCE" w:rsidR="00F619F1" w:rsidRPr="00F619F1" w:rsidRDefault="00F619F1" w:rsidP="00F619F1">
            <w:pPr>
              <w:spacing w:line="240" w:lineRule="auto"/>
              <w:contextualSpacing/>
              <w:rPr>
                <w:sz w:val="21"/>
                <w:szCs w:val="21"/>
              </w:rPr>
            </w:pPr>
            <w:r w:rsidRPr="00F619F1">
              <w:rPr>
                <w:sz w:val="21"/>
                <w:szCs w:val="21"/>
              </w:rPr>
              <w:t>LINUX</w:t>
            </w:r>
          </w:p>
        </w:tc>
        <w:tc>
          <w:tcPr>
            <w:tcW w:w="990" w:type="dxa"/>
            <w:tcBorders>
              <w:right w:val="single" w:sz="4" w:space="0" w:color="BFBFBF" w:themeColor="background1" w:themeShade="BF"/>
            </w:tcBorders>
            <w:vAlign w:val="center"/>
          </w:tcPr>
          <w:p w14:paraId="75B6910E" w14:textId="4811BCFF" w:rsidR="00F619F1" w:rsidRPr="00F619F1" w:rsidRDefault="00F619F1" w:rsidP="00F619F1">
            <w:pPr>
              <w:spacing w:line="240" w:lineRule="auto"/>
              <w:contextualSpacing/>
              <w:jc w:val="center"/>
              <w:rPr>
                <w:sz w:val="21"/>
                <w:szCs w:val="21"/>
              </w:rPr>
            </w:pPr>
            <w:r w:rsidRPr="00F619F1">
              <w:rPr>
                <w:sz w:val="21"/>
                <w:szCs w:val="21"/>
              </w:rPr>
              <w:t>88</w:t>
            </w:r>
          </w:p>
        </w:tc>
        <w:tc>
          <w:tcPr>
            <w:tcW w:w="4230" w:type="dxa"/>
            <w:tcBorders>
              <w:right w:val="single" w:sz="4" w:space="0" w:color="BFBFBF" w:themeColor="background1" w:themeShade="BF"/>
            </w:tcBorders>
            <w:vAlign w:val="center"/>
          </w:tcPr>
          <w:p w14:paraId="77E7C89C" w14:textId="7F928791" w:rsidR="00F619F1" w:rsidRPr="00F619F1" w:rsidRDefault="00F619F1" w:rsidP="00F619F1">
            <w:pPr>
              <w:spacing w:after="0" w:line="240" w:lineRule="auto"/>
              <w:contextualSpacing/>
              <w:rPr>
                <w:sz w:val="21"/>
                <w:szCs w:val="21"/>
              </w:rPr>
            </w:pPr>
            <w:r w:rsidRPr="00F619F1">
              <w:rPr>
                <w:sz w:val="21"/>
                <w:szCs w:val="21"/>
              </w:rPr>
              <w:t>Computer Engineering</w:t>
            </w:r>
          </w:p>
        </w:tc>
        <w:tc>
          <w:tcPr>
            <w:tcW w:w="990" w:type="dxa"/>
            <w:tcBorders>
              <w:right w:val="nil"/>
            </w:tcBorders>
            <w:vAlign w:val="center"/>
          </w:tcPr>
          <w:p w14:paraId="1207F2B3" w14:textId="3367B0F9" w:rsidR="00F619F1" w:rsidRPr="00F619F1" w:rsidRDefault="00F619F1" w:rsidP="00F619F1">
            <w:pPr>
              <w:spacing w:after="0" w:line="240" w:lineRule="auto"/>
              <w:contextualSpacing/>
              <w:jc w:val="center"/>
              <w:rPr>
                <w:sz w:val="21"/>
                <w:szCs w:val="21"/>
              </w:rPr>
            </w:pPr>
            <w:r w:rsidRPr="00F619F1">
              <w:rPr>
                <w:sz w:val="21"/>
                <w:szCs w:val="21"/>
              </w:rPr>
              <w:t>52</w:t>
            </w:r>
          </w:p>
        </w:tc>
      </w:tr>
      <w:tr w:rsidR="00F619F1" w:rsidRPr="00552133" w14:paraId="0A99FB63" w14:textId="77777777" w:rsidTr="00F619F1">
        <w:trPr>
          <w:trHeight w:val="278"/>
          <w:jc w:val="center"/>
        </w:trPr>
        <w:tc>
          <w:tcPr>
            <w:tcW w:w="3960" w:type="dxa"/>
            <w:vAlign w:val="center"/>
          </w:tcPr>
          <w:p w14:paraId="6A6954FB" w14:textId="6B8C4F36" w:rsidR="00F619F1" w:rsidRPr="00F619F1" w:rsidRDefault="00F619F1" w:rsidP="00F619F1">
            <w:pPr>
              <w:spacing w:line="240" w:lineRule="auto"/>
              <w:contextualSpacing/>
              <w:rPr>
                <w:sz w:val="21"/>
                <w:szCs w:val="21"/>
              </w:rPr>
            </w:pPr>
            <w:r w:rsidRPr="00F619F1">
              <w:rPr>
                <w:sz w:val="21"/>
                <w:szCs w:val="21"/>
              </w:rPr>
              <w:t>Network Printers</w:t>
            </w:r>
          </w:p>
        </w:tc>
        <w:tc>
          <w:tcPr>
            <w:tcW w:w="990" w:type="dxa"/>
            <w:tcBorders>
              <w:right w:val="single" w:sz="4" w:space="0" w:color="BFBFBF" w:themeColor="background1" w:themeShade="BF"/>
            </w:tcBorders>
            <w:vAlign w:val="center"/>
          </w:tcPr>
          <w:p w14:paraId="65EE15D8" w14:textId="00C7BCE3" w:rsidR="00F619F1" w:rsidRPr="00F619F1" w:rsidRDefault="00F619F1" w:rsidP="00F619F1">
            <w:pPr>
              <w:spacing w:line="240" w:lineRule="auto"/>
              <w:contextualSpacing/>
              <w:jc w:val="center"/>
              <w:rPr>
                <w:sz w:val="21"/>
                <w:szCs w:val="21"/>
              </w:rPr>
            </w:pPr>
            <w:r w:rsidRPr="00F619F1">
              <w:rPr>
                <w:sz w:val="21"/>
                <w:szCs w:val="21"/>
              </w:rPr>
              <w:t>85</w:t>
            </w:r>
          </w:p>
        </w:tc>
        <w:tc>
          <w:tcPr>
            <w:tcW w:w="4230" w:type="dxa"/>
            <w:tcBorders>
              <w:right w:val="single" w:sz="4" w:space="0" w:color="BFBFBF" w:themeColor="background1" w:themeShade="BF"/>
            </w:tcBorders>
            <w:vAlign w:val="center"/>
          </w:tcPr>
          <w:p w14:paraId="79C8F88D" w14:textId="2BFD1E7E" w:rsidR="00F619F1" w:rsidRPr="00F619F1" w:rsidRDefault="00F619F1" w:rsidP="00F619F1">
            <w:pPr>
              <w:spacing w:after="0" w:line="240" w:lineRule="auto"/>
              <w:contextualSpacing/>
              <w:rPr>
                <w:sz w:val="21"/>
                <w:szCs w:val="21"/>
              </w:rPr>
            </w:pPr>
            <w:r w:rsidRPr="00F619F1">
              <w:rPr>
                <w:sz w:val="21"/>
                <w:szCs w:val="21"/>
              </w:rPr>
              <w:t>Customer Service</w:t>
            </w:r>
          </w:p>
        </w:tc>
        <w:tc>
          <w:tcPr>
            <w:tcW w:w="990" w:type="dxa"/>
            <w:tcBorders>
              <w:right w:val="nil"/>
            </w:tcBorders>
            <w:vAlign w:val="center"/>
          </w:tcPr>
          <w:p w14:paraId="2DF42772" w14:textId="2887A00A" w:rsidR="00F619F1" w:rsidRPr="00F619F1" w:rsidRDefault="00F619F1" w:rsidP="00F619F1">
            <w:pPr>
              <w:spacing w:after="0" w:line="240" w:lineRule="auto"/>
              <w:contextualSpacing/>
              <w:jc w:val="center"/>
              <w:rPr>
                <w:sz w:val="21"/>
                <w:szCs w:val="21"/>
              </w:rPr>
            </w:pPr>
            <w:r w:rsidRPr="00F619F1">
              <w:rPr>
                <w:sz w:val="21"/>
                <w:szCs w:val="21"/>
              </w:rPr>
              <w:t>51</w:t>
            </w:r>
          </w:p>
        </w:tc>
      </w:tr>
    </w:tbl>
    <w:p w14:paraId="149E6F44" w14:textId="7EEAE5F8" w:rsidR="00C97C7F" w:rsidRPr="00B6024D" w:rsidRDefault="001D6681" w:rsidP="00F619F1">
      <w:pPr>
        <w:pStyle w:val="NoSpacing"/>
        <w:spacing w:after="120"/>
        <w:rPr>
          <w:i/>
          <w:sz w:val="20"/>
          <w:szCs w:val="20"/>
        </w:rPr>
      </w:pPr>
      <w:r w:rsidRPr="00672665">
        <w:rPr>
          <w:i/>
          <w:sz w:val="20"/>
          <w:szCs w:val="20"/>
        </w:rPr>
        <w:t>Source: Burning Glass</w:t>
      </w:r>
    </w:p>
    <w:p w14:paraId="3DA4C8A7" w14:textId="1F054AB7" w:rsidR="003951A3" w:rsidRDefault="00C97C7F" w:rsidP="00C97C7F">
      <w:pPr>
        <w:pStyle w:val="NoSpacing"/>
        <w:spacing w:after="240"/>
        <w:rPr>
          <w:b/>
        </w:rPr>
      </w:pPr>
      <w:r>
        <w:rPr>
          <w:b/>
        </w:rPr>
        <w:t>Note: 96% of the postings did not include a certification. As a result, the table for certifications has not been included in this report.</w:t>
      </w:r>
    </w:p>
    <w:p w14:paraId="5542C716" w14:textId="4B51C695" w:rsidR="006A118A" w:rsidRPr="00C97C7F" w:rsidRDefault="00B53E4A" w:rsidP="00C97C7F">
      <w:pPr>
        <w:pStyle w:val="NoSpacing"/>
        <w:spacing w:after="60" w:line="240" w:lineRule="atLeast"/>
        <w:rPr>
          <w:b/>
        </w:rPr>
      </w:pPr>
      <w:r w:rsidRPr="00552133">
        <w:rPr>
          <w:b/>
        </w:rPr>
        <w:t>Ta</w:t>
      </w:r>
      <w:r w:rsidR="00212037">
        <w:rPr>
          <w:b/>
        </w:rPr>
        <w:t>ble 10</w:t>
      </w:r>
      <w:r w:rsidR="00F619F1">
        <w:rPr>
          <w:b/>
        </w:rPr>
        <w:t>a</w:t>
      </w:r>
      <w:r w:rsidR="00B70A2C">
        <w:rPr>
          <w:b/>
        </w:rPr>
        <w:t>.</w:t>
      </w:r>
      <w:r w:rsidRPr="00552133">
        <w:rPr>
          <w:b/>
        </w:rPr>
        <w:t xml:space="preserve"> Education Requ</w:t>
      </w:r>
      <w:r>
        <w:rPr>
          <w:b/>
        </w:rPr>
        <w:t xml:space="preserve">irements </w:t>
      </w:r>
      <w:r w:rsidR="009E2BF6">
        <w:rPr>
          <w:b/>
        </w:rPr>
        <w:t xml:space="preserve">for </w:t>
      </w:r>
      <w:r w:rsidR="003F3CC5">
        <w:rPr>
          <w:b/>
        </w:rPr>
        <w:t>Music Industry Studies</w:t>
      </w:r>
      <w:r w:rsidR="00AE15BD">
        <w:rPr>
          <w:b/>
        </w:rPr>
        <w:t xml:space="preserve"> </w:t>
      </w:r>
      <w:r w:rsidR="007A0084">
        <w:rPr>
          <w:b/>
        </w:rPr>
        <w:t xml:space="preserve">SOC </w:t>
      </w:r>
      <w:r w:rsidR="009E2BF6">
        <w:rPr>
          <w:b/>
        </w:rPr>
        <w:t xml:space="preserve">Occupations </w:t>
      </w:r>
      <w:r w:rsidR="00672665">
        <w:rPr>
          <w:b/>
        </w:rPr>
        <w:t>in Bay Region</w:t>
      </w:r>
      <w:r w:rsidRPr="00552133">
        <w:rPr>
          <w:b/>
        </w:rPr>
        <w:t xml:space="preserve"> </w:t>
      </w:r>
    </w:p>
    <w:tbl>
      <w:tblPr>
        <w:tblW w:w="90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gridCol w:w="3150"/>
      </w:tblGrid>
      <w:tr w:rsidR="00564A07" w:rsidRPr="00934F1F" w14:paraId="0F2821CA" w14:textId="1BA5E33C" w:rsidTr="00564A07">
        <w:trPr>
          <w:trHeight w:val="215"/>
        </w:trPr>
        <w:tc>
          <w:tcPr>
            <w:tcW w:w="3237" w:type="dxa"/>
            <w:shd w:val="clear" w:color="auto" w:fill="BFBFBF" w:themeFill="background1" w:themeFillShade="BF"/>
            <w:noWrap/>
            <w:vAlign w:val="center"/>
            <w:hideMark/>
          </w:tcPr>
          <w:p w14:paraId="17B8598A" w14:textId="77777777" w:rsidR="00564A07" w:rsidRPr="009E2BF6" w:rsidRDefault="00564A07" w:rsidP="00950AF1">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7CE98BE7" w14:textId="77777777" w:rsidR="00564A07" w:rsidRPr="009E2BF6" w:rsidRDefault="00564A07" w:rsidP="00950AF1">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164FD196" w14:textId="0A5F165C" w:rsidR="00564A07" w:rsidRPr="009E2BF6" w:rsidRDefault="00564A07" w:rsidP="00950AF1">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150" w:type="dxa"/>
            <w:shd w:val="clear" w:color="auto" w:fill="BFBFBF" w:themeFill="background1" w:themeFillShade="BF"/>
            <w:vAlign w:val="center"/>
          </w:tcPr>
          <w:p w14:paraId="460B4160" w14:textId="070BF1B5" w:rsidR="00564A07" w:rsidRPr="009E2BF6" w:rsidRDefault="00564A07" w:rsidP="00950AF1">
            <w:pPr>
              <w:spacing w:after="0" w:line="240" w:lineRule="auto"/>
              <w:jc w:val="center"/>
              <w:rPr>
                <w:rFonts w:eastAsia="Times New Roman"/>
                <w:b/>
                <w:sz w:val="21"/>
                <w:szCs w:val="21"/>
              </w:rPr>
            </w:pPr>
            <w:r w:rsidRPr="009E2BF6">
              <w:rPr>
                <w:rFonts w:eastAsia="Times New Roman"/>
                <w:b/>
                <w:sz w:val="21"/>
                <w:szCs w:val="21"/>
              </w:rPr>
              <w:t>% of Total Indicating Ed. Level</w:t>
            </w:r>
          </w:p>
        </w:tc>
      </w:tr>
      <w:tr w:rsidR="00564A07" w:rsidRPr="00934F1F" w14:paraId="7D9004E4" w14:textId="38D7CBC7" w:rsidTr="00564A07">
        <w:trPr>
          <w:trHeight w:val="305"/>
        </w:trPr>
        <w:tc>
          <w:tcPr>
            <w:tcW w:w="3237" w:type="dxa"/>
            <w:shd w:val="clear" w:color="auto" w:fill="auto"/>
            <w:noWrap/>
            <w:vAlign w:val="center"/>
          </w:tcPr>
          <w:p w14:paraId="11A50200" w14:textId="77777777" w:rsidR="00564A07" w:rsidRPr="009E2BF6" w:rsidRDefault="00564A07" w:rsidP="00950AF1">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40EBBEB7"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024A75A6" w14:textId="64E73561" w:rsidR="00564A07" w:rsidRPr="009E2BF6" w:rsidRDefault="00564A07" w:rsidP="00950AF1">
            <w:pPr>
              <w:spacing w:after="0" w:line="240" w:lineRule="auto"/>
              <w:jc w:val="center"/>
              <w:rPr>
                <w:rFonts w:eastAsia="Times New Roman"/>
                <w:sz w:val="21"/>
                <w:szCs w:val="21"/>
              </w:rPr>
            </w:pPr>
            <w:r>
              <w:rPr>
                <w:rFonts w:eastAsia="Times New Roman"/>
                <w:sz w:val="21"/>
                <w:szCs w:val="21"/>
              </w:rPr>
              <w:t>150</w:t>
            </w:r>
          </w:p>
        </w:tc>
        <w:tc>
          <w:tcPr>
            <w:tcW w:w="3150" w:type="dxa"/>
            <w:vAlign w:val="center"/>
          </w:tcPr>
          <w:p w14:paraId="49B16B35" w14:textId="249735C4" w:rsidR="00564A07" w:rsidRPr="009E2BF6" w:rsidRDefault="00564A07" w:rsidP="00950AF1">
            <w:pPr>
              <w:spacing w:after="0" w:line="240" w:lineRule="auto"/>
              <w:jc w:val="center"/>
              <w:rPr>
                <w:rFonts w:eastAsia="Times New Roman"/>
                <w:sz w:val="21"/>
                <w:szCs w:val="21"/>
              </w:rPr>
            </w:pPr>
            <w:r>
              <w:rPr>
                <w:rFonts w:eastAsia="Times New Roman"/>
                <w:sz w:val="21"/>
                <w:szCs w:val="21"/>
              </w:rPr>
              <w:t>44</w:t>
            </w:r>
            <w:r w:rsidRPr="009E2BF6">
              <w:rPr>
                <w:rFonts w:eastAsia="Times New Roman"/>
                <w:sz w:val="21"/>
                <w:szCs w:val="21"/>
              </w:rPr>
              <w:t>%</w:t>
            </w:r>
          </w:p>
        </w:tc>
      </w:tr>
      <w:tr w:rsidR="00564A07" w:rsidRPr="00934F1F" w14:paraId="2354D0B1" w14:textId="366AA8E5" w:rsidTr="00564A07">
        <w:trPr>
          <w:trHeight w:val="305"/>
        </w:trPr>
        <w:tc>
          <w:tcPr>
            <w:tcW w:w="3237" w:type="dxa"/>
            <w:shd w:val="clear" w:color="auto" w:fill="auto"/>
            <w:noWrap/>
            <w:vAlign w:val="center"/>
          </w:tcPr>
          <w:p w14:paraId="1918A9C0" w14:textId="77777777" w:rsidR="00564A07" w:rsidRPr="009E2BF6" w:rsidRDefault="00564A07" w:rsidP="00950AF1">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3A099120"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6234EC29" w14:textId="0AA19DBD" w:rsidR="00564A07" w:rsidRPr="009E2BF6" w:rsidRDefault="00564A07" w:rsidP="00950AF1">
            <w:pPr>
              <w:spacing w:after="0" w:line="240" w:lineRule="auto"/>
              <w:jc w:val="center"/>
              <w:rPr>
                <w:rFonts w:eastAsia="Times New Roman"/>
                <w:sz w:val="21"/>
                <w:szCs w:val="21"/>
              </w:rPr>
            </w:pPr>
            <w:r>
              <w:rPr>
                <w:rFonts w:eastAsia="Times New Roman"/>
                <w:sz w:val="21"/>
                <w:szCs w:val="21"/>
              </w:rPr>
              <w:t>14</w:t>
            </w:r>
          </w:p>
        </w:tc>
        <w:tc>
          <w:tcPr>
            <w:tcW w:w="3150" w:type="dxa"/>
            <w:vAlign w:val="center"/>
          </w:tcPr>
          <w:p w14:paraId="34DE2E76" w14:textId="10B6C451" w:rsidR="00564A07" w:rsidRPr="009E2BF6" w:rsidRDefault="00564A07" w:rsidP="00950AF1">
            <w:pPr>
              <w:spacing w:after="0" w:line="240" w:lineRule="auto"/>
              <w:jc w:val="center"/>
              <w:rPr>
                <w:rFonts w:eastAsia="Times New Roman"/>
                <w:sz w:val="21"/>
                <w:szCs w:val="21"/>
              </w:rPr>
            </w:pPr>
            <w:r>
              <w:rPr>
                <w:rFonts w:eastAsia="Times New Roman"/>
                <w:sz w:val="21"/>
                <w:szCs w:val="21"/>
              </w:rPr>
              <w:t>4</w:t>
            </w:r>
            <w:r w:rsidRPr="009E2BF6">
              <w:rPr>
                <w:rFonts w:eastAsia="Times New Roman"/>
                <w:sz w:val="21"/>
                <w:szCs w:val="21"/>
              </w:rPr>
              <w:t>%</w:t>
            </w:r>
          </w:p>
        </w:tc>
      </w:tr>
      <w:tr w:rsidR="00564A07" w:rsidRPr="00934F1F" w14:paraId="6B7C8747" w14:textId="4AA93377" w:rsidTr="00564A07">
        <w:trPr>
          <w:trHeight w:val="260"/>
        </w:trPr>
        <w:tc>
          <w:tcPr>
            <w:tcW w:w="3237" w:type="dxa"/>
            <w:shd w:val="clear" w:color="auto" w:fill="auto"/>
            <w:noWrap/>
            <w:vAlign w:val="center"/>
          </w:tcPr>
          <w:p w14:paraId="3D5C309D" w14:textId="670BE923" w:rsidR="00564A07" w:rsidRPr="009E2BF6" w:rsidRDefault="00564A07" w:rsidP="00950AF1">
            <w:pPr>
              <w:spacing w:after="0" w:line="240" w:lineRule="auto"/>
              <w:rPr>
                <w:rFonts w:eastAsia="Times New Roman"/>
                <w:sz w:val="21"/>
                <w:szCs w:val="21"/>
              </w:rPr>
            </w:pPr>
            <w:r w:rsidRPr="009E2BF6">
              <w:rPr>
                <w:rFonts w:eastAsia="Times New Roman"/>
                <w:sz w:val="21"/>
                <w:szCs w:val="21"/>
              </w:rPr>
              <w:t>Bachelor’s Degree or Higher</w:t>
            </w:r>
          </w:p>
        </w:tc>
        <w:tc>
          <w:tcPr>
            <w:tcW w:w="270" w:type="dxa"/>
          </w:tcPr>
          <w:p w14:paraId="5E002323" w14:textId="77777777" w:rsidR="00564A07" w:rsidRDefault="00564A07" w:rsidP="00950AF1">
            <w:pPr>
              <w:spacing w:after="0" w:line="240" w:lineRule="auto"/>
              <w:jc w:val="center"/>
              <w:rPr>
                <w:rFonts w:eastAsia="Times New Roman"/>
                <w:sz w:val="21"/>
                <w:szCs w:val="21"/>
              </w:rPr>
            </w:pPr>
          </w:p>
        </w:tc>
        <w:tc>
          <w:tcPr>
            <w:tcW w:w="2430" w:type="dxa"/>
            <w:shd w:val="clear" w:color="auto" w:fill="auto"/>
            <w:noWrap/>
            <w:vAlign w:val="center"/>
          </w:tcPr>
          <w:p w14:paraId="14C1D7B2" w14:textId="7CB87483" w:rsidR="00564A07" w:rsidRPr="009E2BF6" w:rsidRDefault="00564A07" w:rsidP="00950AF1">
            <w:pPr>
              <w:spacing w:after="0" w:line="240" w:lineRule="auto"/>
              <w:jc w:val="center"/>
              <w:rPr>
                <w:rFonts w:eastAsia="Times New Roman"/>
                <w:sz w:val="21"/>
                <w:szCs w:val="21"/>
              </w:rPr>
            </w:pPr>
            <w:r>
              <w:rPr>
                <w:rFonts w:eastAsia="Times New Roman"/>
                <w:sz w:val="21"/>
                <w:szCs w:val="21"/>
              </w:rPr>
              <w:t>174</w:t>
            </w:r>
          </w:p>
        </w:tc>
        <w:tc>
          <w:tcPr>
            <w:tcW w:w="3150" w:type="dxa"/>
            <w:vAlign w:val="center"/>
          </w:tcPr>
          <w:p w14:paraId="58284AD3" w14:textId="1270706B" w:rsidR="00564A07" w:rsidRPr="009E2BF6" w:rsidRDefault="00564A07" w:rsidP="00950AF1">
            <w:pPr>
              <w:spacing w:after="0" w:line="240" w:lineRule="auto"/>
              <w:jc w:val="center"/>
              <w:rPr>
                <w:rFonts w:eastAsia="Times New Roman"/>
                <w:sz w:val="21"/>
                <w:szCs w:val="21"/>
              </w:rPr>
            </w:pPr>
            <w:r>
              <w:rPr>
                <w:rFonts w:eastAsia="Times New Roman"/>
                <w:sz w:val="21"/>
                <w:szCs w:val="21"/>
              </w:rPr>
              <w:t>51</w:t>
            </w:r>
            <w:r w:rsidRPr="009E2BF6">
              <w:rPr>
                <w:rFonts w:eastAsia="Times New Roman"/>
                <w:sz w:val="21"/>
                <w:szCs w:val="21"/>
              </w:rPr>
              <w:t>%</w:t>
            </w:r>
          </w:p>
        </w:tc>
      </w:tr>
    </w:tbl>
    <w:p w14:paraId="666C0C1E" w14:textId="33049E95" w:rsidR="00672665" w:rsidRDefault="00672665" w:rsidP="00672665">
      <w:pPr>
        <w:ind w:left="144"/>
        <w:rPr>
          <w:i/>
          <w:sz w:val="20"/>
          <w:szCs w:val="20"/>
        </w:rPr>
      </w:pPr>
      <w:r w:rsidRPr="00672665">
        <w:rPr>
          <w:i/>
          <w:sz w:val="20"/>
          <w:szCs w:val="20"/>
        </w:rPr>
        <w:t>Source: Burning Glass</w:t>
      </w:r>
    </w:p>
    <w:p w14:paraId="49357C2E" w14:textId="31787917" w:rsidR="007A0084" w:rsidRPr="00C97C7F" w:rsidRDefault="007A0084" w:rsidP="007A0084">
      <w:pPr>
        <w:pStyle w:val="NoSpacing"/>
        <w:spacing w:after="60" w:line="240" w:lineRule="atLeast"/>
        <w:rPr>
          <w:b/>
        </w:rPr>
      </w:pPr>
      <w:r w:rsidRPr="00552133">
        <w:rPr>
          <w:b/>
        </w:rPr>
        <w:t>Ta</w:t>
      </w:r>
      <w:r>
        <w:rPr>
          <w:b/>
        </w:rPr>
        <w:t>ble 10b.</w:t>
      </w:r>
      <w:r w:rsidRPr="00552133">
        <w:rPr>
          <w:b/>
        </w:rPr>
        <w:t xml:space="preserve"> Education Requ</w:t>
      </w:r>
      <w:r w:rsidR="00A81977">
        <w:rPr>
          <w:b/>
        </w:rPr>
        <w:t>irements using</w:t>
      </w:r>
      <w:r>
        <w:rPr>
          <w:b/>
        </w:rPr>
        <w:t xml:space="preserve"> Keyword Search on “Music”, “Audio”, “Sound”, “Recording”, “Mixing” or “Composer” in Job Title for latest 12 months (Jan 2017 – Dec 2017)</w:t>
      </w:r>
    </w:p>
    <w:tbl>
      <w:tblPr>
        <w:tblW w:w="90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70"/>
        <w:gridCol w:w="2430"/>
        <w:gridCol w:w="3150"/>
      </w:tblGrid>
      <w:tr w:rsidR="007A0084" w:rsidRPr="00934F1F" w14:paraId="4962E9AB" w14:textId="77777777" w:rsidTr="00021EA8">
        <w:trPr>
          <w:trHeight w:val="215"/>
        </w:trPr>
        <w:tc>
          <w:tcPr>
            <w:tcW w:w="3237" w:type="dxa"/>
            <w:shd w:val="clear" w:color="auto" w:fill="BFBFBF" w:themeFill="background1" w:themeFillShade="BF"/>
            <w:noWrap/>
            <w:vAlign w:val="center"/>
            <w:hideMark/>
          </w:tcPr>
          <w:p w14:paraId="23E9DA5D" w14:textId="77777777" w:rsidR="007A0084" w:rsidRPr="009E2BF6" w:rsidRDefault="007A0084" w:rsidP="00021EA8">
            <w:pPr>
              <w:spacing w:after="0" w:line="240" w:lineRule="auto"/>
              <w:rPr>
                <w:rFonts w:eastAsia="Times New Roman"/>
                <w:b/>
                <w:sz w:val="21"/>
                <w:szCs w:val="21"/>
              </w:rPr>
            </w:pPr>
            <w:r w:rsidRPr="009E2BF6">
              <w:rPr>
                <w:rFonts w:eastAsia="Times New Roman"/>
                <w:b/>
                <w:sz w:val="21"/>
                <w:szCs w:val="21"/>
              </w:rPr>
              <w:t>Education (minimum advertised)</w:t>
            </w:r>
          </w:p>
        </w:tc>
        <w:tc>
          <w:tcPr>
            <w:tcW w:w="270" w:type="dxa"/>
            <w:shd w:val="clear" w:color="auto" w:fill="BFBFBF" w:themeFill="background1" w:themeFillShade="BF"/>
          </w:tcPr>
          <w:p w14:paraId="5D6AD99B" w14:textId="77777777" w:rsidR="007A0084" w:rsidRPr="009E2BF6" w:rsidRDefault="007A0084" w:rsidP="00021EA8">
            <w:pPr>
              <w:spacing w:after="0" w:line="240" w:lineRule="auto"/>
              <w:jc w:val="center"/>
              <w:rPr>
                <w:rFonts w:eastAsia="Times New Roman"/>
                <w:b/>
                <w:sz w:val="21"/>
                <w:szCs w:val="21"/>
              </w:rPr>
            </w:pPr>
          </w:p>
        </w:tc>
        <w:tc>
          <w:tcPr>
            <w:tcW w:w="2430" w:type="dxa"/>
            <w:shd w:val="clear" w:color="auto" w:fill="BFBFBF" w:themeFill="background1" w:themeFillShade="BF"/>
            <w:noWrap/>
            <w:vAlign w:val="center"/>
            <w:hideMark/>
          </w:tcPr>
          <w:p w14:paraId="672AF582" w14:textId="77777777" w:rsidR="007A0084" w:rsidRPr="009E2BF6" w:rsidRDefault="007A0084" w:rsidP="00021EA8">
            <w:pPr>
              <w:spacing w:after="0" w:line="240" w:lineRule="auto"/>
              <w:jc w:val="center"/>
              <w:rPr>
                <w:rFonts w:eastAsia="Times New Roman"/>
                <w:b/>
                <w:sz w:val="21"/>
                <w:szCs w:val="21"/>
              </w:rPr>
            </w:pPr>
            <w:r w:rsidRPr="009E2BF6">
              <w:rPr>
                <w:rFonts w:eastAsia="Times New Roman"/>
                <w:b/>
                <w:sz w:val="21"/>
                <w:szCs w:val="21"/>
              </w:rPr>
              <w:t>Latest 12 Mos. Postings</w:t>
            </w:r>
          </w:p>
        </w:tc>
        <w:tc>
          <w:tcPr>
            <w:tcW w:w="3150" w:type="dxa"/>
            <w:shd w:val="clear" w:color="auto" w:fill="BFBFBF" w:themeFill="background1" w:themeFillShade="BF"/>
            <w:vAlign w:val="center"/>
          </w:tcPr>
          <w:p w14:paraId="76197323" w14:textId="77777777" w:rsidR="007A0084" w:rsidRPr="009E2BF6" w:rsidRDefault="007A0084" w:rsidP="00021EA8">
            <w:pPr>
              <w:spacing w:after="0" w:line="240" w:lineRule="auto"/>
              <w:jc w:val="center"/>
              <w:rPr>
                <w:rFonts w:eastAsia="Times New Roman"/>
                <w:b/>
                <w:sz w:val="21"/>
                <w:szCs w:val="21"/>
              </w:rPr>
            </w:pPr>
            <w:r w:rsidRPr="009E2BF6">
              <w:rPr>
                <w:rFonts w:eastAsia="Times New Roman"/>
                <w:b/>
                <w:sz w:val="21"/>
                <w:szCs w:val="21"/>
              </w:rPr>
              <w:t>% of Total Indicating Ed. Level</w:t>
            </w:r>
          </w:p>
        </w:tc>
      </w:tr>
      <w:tr w:rsidR="007A0084" w:rsidRPr="00934F1F" w14:paraId="0250FE5C" w14:textId="77777777" w:rsidTr="00021EA8">
        <w:trPr>
          <w:trHeight w:val="305"/>
        </w:trPr>
        <w:tc>
          <w:tcPr>
            <w:tcW w:w="3237" w:type="dxa"/>
            <w:shd w:val="clear" w:color="auto" w:fill="auto"/>
            <w:noWrap/>
            <w:vAlign w:val="center"/>
          </w:tcPr>
          <w:p w14:paraId="72AB2AF2"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High school or vocational training</w:t>
            </w:r>
          </w:p>
        </w:tc>
        <w:tc>
          <w:tcPr>
            <w:tcW w:w="270" w:type="dxa"/>
          </w:tcPr>
          <w:p w14:paraId="2B9B8059"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0797A8AF" w14:textId="338BE157" w:rsidR="007A0084" w:rsidRPr="009E2BF6" w:rsidRDefault="007A0084" w:rsidP="00021EA8">
            <w:pPr>
              <w:spacing w:after="0" w:line="240" w:lineRule="auto"/>
              <w:jc w:val="center"/>
              <w:rPr>
                <w:rFonts w:eastAsia="Times New Roman"/>
                <w:sz w:val="21"/>
                <w:szCs w:val="21"/>
              </w:rPr>
            </w:pPr>
            <w:r>
              <w:rPr>
                <w:rFonts w:eastAsia="Times New Roman"/>
                <w:sz w:val="21"/>
                <w:szCs w:val="21"/>
              </w:rPr>
              <w:t>164</w:t>
            </w:r>
          </w:p>
        </w:tc>
        <w:tc>
          <w:tcPr>
            <w:tcW w:w="3150" w:type="dxa"/>
            <w:vAlign w:val="center"/>
          </w:tcPr>
          <w:p w14:paraId="602EE696" w14:textId="123020A9" w:rsidR="007A0084" w:rsidRPr="009E2BF6" w:rsidRDefault="007A0084" w:rsidP="00021EA8">
            <w:pPr>
              <w:spacing w:after="0" w:line="240" w:lineRule="auto"/>
              <w:jc w:val="center"/>
              <w:rPr>
                <w:rFonts w:eastAsia="Times New Roman"/>
                <w:sz w:val="21"/>
                <w:szCs w:val="21"/>
              </w:rPr>
            </w:pPr>
            <w:r>
              <w:rPr>
                <w:rFonts w:eastAsia="Times New Roman"/>
                <w:sz w:val="21"/>
                <w:szCs w:val="21"/>
              </w:rPr>
              <w:t>19</w:t>
            </w:r>
            <w:r w:rsidRPr="009E2BF6">
              <w:rPr>
                <w:rFonts w:eastAsia="Times New Roman"/>
                <w:sz w:val="21"/>
                <w:szCs w:val="21"/>
              </w:rPr>
              <w:t>%</w:t>
            </w:r>
          </w:p>
        </w:tc>
      </w:tr>
      <w:tr w:rsidR="007A0084" w:rsidRPr="00934F1F" w14:paraId="57138515" w14:textId="77777777" w:rsidTr="00021EA8">
        <w:trPr>
          <w:trHeight w:val="305"/>
        </w:trPr>
        <w:tc>
          <w:tcPr>
            <w:tcW w:w="3237" w:type="dxa"/>
            <w:shd w:val="clear" w:color="auto" w:fill="auto"/>
            <w:noWrap/>
            <w:vAlign w:val="center"/>
          </w:tcPr>
          <w:p w14:paraId="783AB82E"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Associate Degree</w:t>
            </w:r>
          </w:p>
        </w:tc>
        <w:tc>
          <w:tcPr>
            <w:tcW w:w="270" w:type="dxa"/>
          </w:tcPr>
          <w:p w14:paraId="7FB8B5B8"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6C205218" w14:textId="312370D9" w:rsidR="007A0084" w:rsidRPr="009E2BF6" w:rsidRDefault="007A0084" w:rsidP="00021EA8">
            <w:pPr>
              <w:spacing w:after="0" w:line="240" w:lineRule="auto"/>
              <w:jc w:val="center"/>
              <w:rPr>
                <w:rFonts w:eastAsia="Times New Roman"/>
                <w:sz w:val="21"/>
                <w:szCs w:val="21"/>
              </w:rPr>
            </w:pPr>
            <w:r>
              <w:rPr>
                <w:rFonts w:eastAsia="Times New Roman"/>
                <w:sz w:val="21"/>
                <w:szCs w:val="21"/>
              </w:rPr>
              <w:t>24</w:t>
            </w:r>
          </w:p>
        </w:tc>
        <w:tc>
          <w:tcPr>
            <w:tcW w:w="3150" w:type="dxa"/>
            <w:vAlign w:val="center"/>
          </w:tcPr>
          <w:p w14:paraId="2EFA6578" w14:textId="6D592F66" w:rsidR="007A0084" w:rsidRPr="009E2BF6" w:rsidRDefault="007A0084" w:rsidP="00021EA8">
            <w:pPr>
              <w:spacing w:after="0" w:line="240" w:lineRule="auto"/>
              <w:jc w:val="center"/>
              <w:rPr>
                <w:rFonts w:eastAsia="Times New Roman"/>
                <w:sz w:val="21"/>
                <w:szCs w:val="21"/>
              </w:rPr>
            </w:pPr>
            <w:r>
              <w:rPr>
                <w:rFonts w:eastAsia="Times New Roman"/>
                <w:sz w:val="21"/>
                <w:szCs w:val="21"/>
              </w:rPr>
              <w:t>3</w:t>
            </w:r>
            <w:r w:rsidRPr="009E2BF6">
              <w:rPr>
                <w:rFonts w:eastAsia="Times New Roman"/>
                <w:sz w:val="21"/>
                <w:szCs w:val="21"/>
              </w:rPr>
              <w:t>%</w:t>
            </w:r>
          </w:p>
        </w:tc>
      </w:tr>
      <w:tr w:rsidR="007A0084" w:rsidRPr="00934F1F" w14:paraId="486A3973" w14:textId="77777777" w:rsidTr="00021EA8">
        <w:trPr>
          <w:trHeight w:val="260"/>
        </w:trPr>
        <w:tc>
          <w:tcPr>
            <w:tcW w:w="3237" w:type="dxa"/>
            <w:shd w:val="clear" w:color="auto" w:fill="auto"/>
            <w:noWrap/>
            <w:vAlign w:val="center"/>
          </w:tcPr>
          <w:p w14:paraId="22E56453" w14:textId="77777777" w:rsidR="007A0084" w:rsidRPr="009E2BF6" w:rsidRDefault="007A0084" w:rsidP="00021EA8">
            <w:pPr>
              <w:spacing w:after="0" w:line="240" w:lineRule="auto"/>
              <w:rPr>
                <w:rFonts w:eastAsia="Times New Roman"/>
                <w:sz w:val="21"/>
                <w:szCs w:val="21"/>
              </w:rPr>
            </w:pPr>
            <w:r w:rsidRPr="009E2BF6">
              <w:rPr>
                <w:rFonts w:eastAsia="Times New Roman"/>
                <w:sz w:val="21"/>
                <w:szCs w:val="21"/>
              </w:rPr>
              <w:t>Bachelor’s Degree or Higher</w:t>
            </w:r>
          </w:p>
        </w:tc>
        <w:tc>
          <w:tcPr>
            <w:tcW w:w="270" w:type="dxa"/>
          </w:tcPr>
          <w:p w14:paraId="55469AFE" w14:textId="77777777" w:rsidR="007A0084" w:rsidRDefault="007A0084" w:rsidP="00021EA8">
            <w:pPr>
              <w:spacing w:after="0" w:line="240" w:lineRule="auto"/>
              <w:jc w:val="center"/>
              <w:rPr>
                <w:rFonts w:eastAsia="Times New Roman"/>
                <w:sz w:val="21"/>
                <w:szCs w:val="21"/>
              </w:rPr>
            </w:pPr>
          </w:p>
        </w:tc>
        <w:tc>
          <w:tcPr>
            <w:tcW w:w="2430" w:type="dxa"/>
            <w:shd w:val="clear" w:color="auto" w:fill="auto"/>
            <w:noWrap/>
            <w:vAlign w:val="center"/>
          </w:tcPr>
          <w:p w14:paraId="10B4F01F" w14:textId="1F506B84" w:rsidR="007A0084" w:rsidRPr="009E2BF6" w:rsidRDefault="007A0084" w:rsidP="00021EA8">
            <w:pPr>
              <w:spacing w:after="0" w:line="240" w:lineRule="auto"/>
              <w:jc w:val="center"/>
              <w:rPr>
                <w:rFonts w:eastAsia="Times New Roman"/>
                <w:sz w:val="21"/>
                <w:szCs w:val="21"/>
              </w:rPr>
            </w:pPr>
            <w:r>
              <w:rPr>
                <w:rFonts w:eastAsia="Times New Roman"/>
                <w:sz w:val="21"/>
                <w:szCs w:val="21"/>
              </w:rPr>
              <w:t>669</w:t>
            </w:r>
          </w:p>
        </w:tc>
        <w:tc>
          <w:tcPr>
            <w:tcW w:w="3150" w:type="dxa"/>
            <w:vAlign w:val="center"/>
          </w:tcPr>
          <w:p w14:paraId="086C93AE" w14:textId="67956A79" w:rsidR="007A0084" w:rsidRPr="009E2BF6" w:rsidRDefault="007A0084" w:rsidP="00021EA8">
            <w:pPr>
              <w:spacing w:after="0" w:line="240" w:lineRule="auto"/>
              <w:jc w:val="center"/>
              <w:rPr>
                <w:rFonts w:eastAsia="Times New Roman"/>
                <w:sz w:val="21"/>
                <w:szCs w:val="21"/>
              </w:rPr>
            </w:pPr>
            <w:r>
              <w:rPr>
                <w:rFonts w:eastAsia="Times New Roman"/>
                <w:sz w:val="21"/>
                <w:szCs w:val="21"/>
              </w:rPr>
              <w:t>78</w:t>
            </w:r>
            <w:r w:rsidRPr="009E2BF6">
              <w:rPr>
                <w:rFonts w:eastAsia="Times New Roman"/>
                <w:sz w:val="21"/>
                <w:szCs w:val="21"/>
              </w:rPr>
              <w:t>%</w:t>
            </w:r>
          </w:p>
        </w:tc>
      </w:tr>
    </w:tbl>
    <w:p w14:paraId="53447ACB" w14:textId="5253E4D8" w:rsidR="007A0084" w:rsidRPr="00672665" w:rsidRDefault="007A0084" w:rsidP="007A0084">
      <w:pPr>
        <w:ind w:left="144"/>
        <w:rPr>
          <w:i/>
          <w:sz w:val="20"/>
          <w:szCs w:val="20"/>
        </w:rPr>
      </w:pPr>
      <w:r>
        <w:rPr>
          <w:i/>
          <w:sz w:val="20"/>
          <w:szCs w:val="20"/>
        </w:rPr>
        <w:t>Source: Burning Glass</w:t>
      </w:r>
    </w:p>
    <w:p w14:paraId="293DF1F0" w14:textId="77777777" w:rsidR="008B2AC1" w:rsidRDefault="002155A4" w:rsidP="00B53E4A">
      <w:pPr>
        <w:pStyle w:val="Heading1"/>
      </w:pPr>
      <w:r>
        <w:lastRenderedPageBreak/>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Educational supply and student outcomes data is retrieved from multiple sources, including CTE Launchboard and CCCCO Data Mart.</w:t>
      </w:r>
    </w:p>
    <w:p w14:paraId="23D84151" w14:textId="77777777"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LaunchBoard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7D6D53">
      <w:pPr>
        <w:pStyle w:val="Heading1"/>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Beltramo, Data Research Analyst, for Bay Area Community College Consortium (BACCC) and Centers of Excellence (CoE),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John Carrese,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E9CA" w14:textId="77777777" w:rsidR="004626C0" w:rsidRDefault="004626C0" w:rsidP="00156651">
      <w:pPr>
        <w:spacing w:after="0" w:line="240" w:lineRule="auto"/>
      </w:pPr>
      <w:r>
        <w:separator/>
      </w:r>
    </w:p>
  </w:endnote>
  <w:endnote w:type="continuationSeparator" w:id="0">
    <w:p w14:paraId="1AAEA124" w14:textId="77777777" w:rsidR="004626C0" w:rsidRDefault="004626C0"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86935B8" w:rsidR="0083329C" w:rsidRPr="00073F42" w:rsidRDefault="0083329C" w:rsidP="0055323B">
    <w:pPr>
      <w:pStyle w:val="Footer"/>
      <w:tabs>
        <w:tab w:val="clear" w:pos="4680"/>
        <w:tab w:val="center" w:pos="6660"/>
      </w:tabs>
      <w:rPr>
        <w:bCs/>
      </w:rPr>
    </w:pPr>
    <w:r>
      <w:rPr>
        <w:bCs/>
      </w:rPr>
      <w:t xml:space="preserve">Music Industry Studies Occupations in 12 County Bay Region and East Bay, 2018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A501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A501E">
      <w:rPr>
        <w:b/>
        <w:bCs/>
        <w:noProof/>
      </w:rPr>
      <w:t>7</w:t>
    </w:r>
    <w:r w:rsidRPr="00E84420">
      <w:rPr>
        <w:b/>
        <w:bCs/>
      </w:rPr>
      <w:fldChar w:fldCharType="end"/>
    </w:r>
  </w:p>
  <w:p w14:paraId="784F6EC5" w14:textId="77777777" w:rsidR="0083329C" w:rsidRDefault="00833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5EE9C" w14:textId="77777777" w:rsidR="004626C0" w:rsidRDefault="004626C0" w:rsidP="00156651">
      <w:pPr>
        <w:spacing w:after="0" w:line="240" w:lineRule="auto"/>
      </w:pPr>
      <w:r>
        <w:separator/>
      </w:r>
    </w:p>
  </w:footnote>
  <w:footnote w:type="continuationSeparator" w:id="0">
    <w:p w14:paraId="29C40B27" w14:textId="77777777" w:rsidR="004626C0" w:rsidRDefault="004626C0"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342F1"/>
    <w:multiLevelType w:val="hybridMultilevel"/>
    <w:tmpl w:val="AF0E4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865BF"/>
    <w:multiLevelType w:val="hybridMultilevel"/>
    <w:tmpl w:val="41D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747E9"/>
    <w:multiLevelType w:val="hybridMultilevel"/>
    <w:tmpl w:val="B1581BE0"/>
    <w:lvl w:ilvl="0" w:tplc="A97EB32C">
      <w:start w:val="1"/>
      <w:numFmt w:val="bullet"/>
      <w:lvlText w:val=""/>
      <w:lvlJc w:val="left"/>
      <w:pPr>
        <w:ind w:left="540" w:hanging="360"/>
      </w:pPr>
      <w:rPr>
        <w:rFonts w:ascii="Symbol" w:hAnsi="Symbol" w:hint="default"/>
        <w:sz w:val="24"/>
        <w:szCs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530720"/>
    <w:multiLevelType w:val="hybridMultilevel"/>
    <w:tmpl w:val="24DA3FC8"/>
    <w:lvl w:ilvl="0" w:tplc="5DA29BB6">
      <w:start w:val="8"/>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79BE"/>
    <w:rsid w:val="00012013"/>
    <w:rsid w:val="000127DF"/>
    <w:rsid w:val="00021EA8"/>
    <w:rsid w:val="00026018"/>
    <w:rsid w:val="00030F7D"/>
    <w:rsid w:val="00031B2D"/>
    <w:rsid w:val="00034645"/>
    <w:rsid w:val="00037452"/>
    <w:rsid w:val="00037D2E"/>
    <w:rsid w:val="000444C7"/>
    <w:rsid w:val="0005421A"/>
    <w:rsid w:val="000550B6"/>
    <w:rsid w:val="00060D55"/>
    <w:rsid w:val="00061CEE"/>
    <w:rsid w:val="00063D96"/>
    <w:rsid w:val="0006648C"/>
    <w:rsid w:val="00067FBA"/>
    <w:rsid w:val="00070CD8"/>
    <w:rsid w:val="00071530"/>
    <w:rsid w:val="00073F42"/>
    <w:rsid w:val="00081A00"/>
    <w:rsid w:val="00092029"/>
    <w:rsid w:val="000953D0"/>
    <w:rsid w:val="000B3343"/>
    <w:rsid w:val="000B4C3D"/>
    <w:rsid w:val="000B616F"/>
    <w:rsid w:val="000C062F"/>
    <w:rsid w:val="000C2BEB"/>
    <w:rsid w:val="000C32F3"/>
    <w:rsid w:val="000C4C29"/>
    <w:rsid w:val="000C5E06"/>
    <w:rsid w:val="000C78EF"/>
    <w:rsid w:val="000D2F65"/>
    <w:rsid w:val="000E04A8"/>
    <w:rsid w:val="000E3467"/>
    <w:rsid w:val="000E5421"/>
    <w:rsid w:val="000E7996"/>
    <w:rsid w:val="000F1B7A"/>
    <w:rsid w:val="000F205A"/>
    <w:rsid w:val="000F54DA"/>
    <w:rsid w:val="0011153C"/>
    <w:rsid w:val="00111B74"/>
    <w:rsid w:val="00112D22"/>
    <w:rsid w:val="00117E80"/>
    <w:rsid w:val="00121B16"/>
    <w:rsid w:val="0012345F"/>
    <w:rsid w:val="001236C2"/>
    <w:rsid w:val="00125FC6"/>
    <w:rsid w:val="00126113"/>
    <w:rsid w:val="0013093C"/>
    <w:rsid w:val="00132B4D"/>
    <w:rsid w:val="001342CC"/>
    <w:rsid w:val="0014218F"/>
    <w:rsid w:val="00146D72"/>
    <w:rsid w:val="001512E9"/>
    <w:rsid w:val="001516C7"/>
    <w:rsid w:val="00156651"/>
    <w:rsid w:val="00156EFE"/>
    <w:rsid w:val="001611C8"/>
    <w:rsid w:val="00165174"/>
    <w:rsid w:val="0016622A"/>
    <w:rsid w:val="00167617"/>
    <w:rsid w:val="00173B78"/>
    <w:rsid w:val="00183536"/>
    <w:rsid w:val="0018501E"/>
    <w:rsid w:val="00185797"/>
    <w:rsid w:val="00193BC4"/>
    <w:rsid w:val="00196029"/>
    <w:rsid w:val="001A4EB7"/>
    <w:rsid w:val="001B2CB8"/>
    <w:rsid w:val="001B7094"/>
    <w:rsid w:val="001C1D41"/>
    <w:rsid w:val="001C3825"/>
    <w:rsid w:val="001C61C1"/>
    <w:rsid w:val="001D10DA"/>
    <w:rsid w:val="001D3094"/>
    <w:rsid w:val="001D3430"/>
    <w:rsid w:val="001D3E6F"/>
    <w:rsid w:val="001D4EBF"/>
    <w:rsid w:val="001D5AA0"/>
    <w:rsid w:val="001D6681"/>
    <w:rsid w:val="001D7B91"/>
    <w:rsid w:val="001E12FB"/>
    <w:rsid w:val="001E1D61"/>
    <w:rsid w:val="001F688B"/>
    <w:rsid w:val="00203C2A"/>
    <w:rsid w:val="002051FC"/>
    <w:rsid w:val="0020644F"/>
    <w:rsid w:val="00207B5E"/>
    <w:rsid w:val="00211247"/>
    <w:rsid w:val="00212037"/>
    <w:rsid w:val="00212919"/>
    <w:rsid w:val="002155A4"/>
    <w:rsid w:val="00216957"/>
    <w:rsid w:val="002175F6"/>
    <w:rsid w:val="00220D3F"/>
    <w:rsid w:val="002344D1"/>
    <w:rsid w:val="00234ABE"/>
    <w:rsid w:val="0024018A"/>
    <w:rsid w:val="00242142"/>
    <w:rsid w:val="002423E0"/>
    <w:rsid w:val="00247A83"/>
    <w:rsid w:val="00253261"/>
    <w:rsid w:val="002620D5"/>
    <w:rsid w:val="002670F8"/>
    <w:rsid w:val="00271FA8"/>
    <w:rsid w:val="00271FF7"/>
    <w:rsid w:val="0027523D"/>
    <w:rsid w:val="00281972"/>
    <w:rsid w:val="00283076"/>
    <w:rsid w:val="002832CB"/>
    <w:rsid w:val="002836D8"/>
    <w:rsid w:val="00290568"/>
    <w:rsid w:val="0029269A"/>
    <w:rsid w:val="002A358B"/>
    <w:rsid w:val="002A6F97"/>
    <w:rsid w:val="002B2046"/>
    <w:rsid w:val="002B3DE0"/>
    <w:rsid w:val="002C63AB"/>
    <w:rsid w:val="002C722D"/>
    <w:rsid w:val="002D0026"/>
    <w:rsid w:val="002D04A2"/>
    <w:rsid w:val="002D589F"/>
    <w:rsid w:val="002D7191"/>
    <w:rsid w:val="002D7687"/>
    <w:rsid w:val="002E4A21"/>
    <w:rsid w:val="002E6C51"/>
    <w:rsid w:val="002F137F"/>
    <w:rsid w:val="002F4233"/>
    <w:rsid w:val="002F5B6E"/>
    <w:rsid w:val="00300C0B"/>
    <w:rsid w:val="0030118F"/>
    <w:rsid w:val="003016CA"/>
    <w:rsid w:val="00305AEC"/>
    <w:rsid w:val="00310ABE"/>
    <w:rsid w:val="003120E2"/>
    <w:rsid w:val="00314A33"/>
    <w:rsid w:val="00317D20"/>
    <w:rsid w:val="00323252"/>
    <w:rsid w:val="00327867"/>
    <w:rsid w:val="00334B3A"/>
    <w:rsid w:val="00335225"/>
    <w:rsid w:val="00341645"/>
    <w:rsid w:val="00344835"/>
    <w:rsid w:val="00350196"/>
    <w:rsid w:val="003518A2"/>
    <w:rsid w:val="00355546"/>
    <w:rsid w:val="00362A19"/>
    <w:rsid w:val="003655E5"/>
    <w:rsid w:val="00365D1B"/>
    <w:rsid w:val="00370FFF"/>
    <w:rsid w:val="00373EDF"/>
    <w:rsid w:val="0037517E"/>
    <w:rsid w:val="00375EE5"/>
    <w:rsid w:val="003824C2"/>
    <w:rsid w:val="00383FE9"/>
    <w:rsid w:val="00384ABE"/>
    <w:rsid w:val="00386715"/>
    <w:rsid w:val="00394AB6"/>
    <w:rsid w:val="003951A3"/>
    <w:rsid w:val="00397722"/>
    <w:rsid w:val="003A2DD9"/>
    <w:rsid w:val="003A330A"/>
    <w:rsid w:val="003A44CA"/>
    <w:rsid w:val="003A57F2"/>
    <w:rsid w:val="003A7B05"/>
    <w:rsid w:val="003B4483"/>
    <w:rsid w:val="003B53C5"/>
    <w:rsid w:val="003B6AC8"/>
    <w:rsid w:val="003B75E8"/>
    <w:rsid w:val="003C6671"/>
    <w:rsid w:val="003D0957"/>
    <w:rsid w:val="003E0AB1"/>
    <w:rsid w:val="003E1F5F"/>
    <w:rsid w:val="003E28B1"/>
    <w:rsid w:val="003F0294"/>
    <w:rsid w:val="003F0485"/>
    <w:rsid w:val="003F3329"/>
    <w:rsid w:val="003F3CC5"/>
    <w:rsid w:val="003F4EB3"/>
    <w:rsid w:val="004020AD"/>
    <w:rsid w:val="00403918"/>
    <w:rsid w:val="00404C11"/>
    <w:rsid w:val="004079CF"/>
    <w:rsid w:val="00410DF0"/>
    <w:rsid w:val="00411873"/>
    <w:rsid w:val="00420500"/>
    <w:rsid w:val="004229DF"/>
    <w:rsid w:val="00427CF5"/>
    <w:rsid w:val="0043602F"/>
    <w:rsid w:val="004375A7"/>
    <w:rsid w:val="00443568"/>
    <w:rsid w:val="00446351"/>
    <w:rsid w:val="0044757A"/>
    <w:rsid w:val="004538FD"/>
    <w:rsid w:val="00457BB1"/>
    <w:rsid w:val="00460D53"/>
    <w:rsid w:val="004626C0"/>
    <w:rsid w:val="004666A6"/>
    <w:rsid w:val="00467B35"/>
    <w:rsid w:val="00470994"/>
    <w:rsid w:val="00473E7A"/>
    <w:rsid w:val="004744E0"/>
    <w:rsid w:val="004745F0"/>
    <w:rsid w:val="00474DD7"/>
    <w:rsid w:val="00476A71"/>
    <w:rsid w:val="004775F4"/>
    <w:rsid w:val="00484A61"/>
    <w:rsid w:val="00485AEC"/>
    <w:rsid w:val="00493C12"/>
    <w:rsid w:val="00495A68"/>
    <w:rsid w:val="0049770B"/>
    <w:rsid w:val="004A1DF6"/>
    <w:rsid w:val="004A2ACA"/>
    <w:rsid w:val="004A4F14"/>
    <w:rsid w:val="004A501E"/>
    <w:rsid w:val="004A59EA"/>
    <w:rsid w:val="004A6F95"/>
    <w:rsid w:val="004A7CBA"/>
    <w:rsid w:val="004B329A"/>
    <w:rsid w:val="004B4700"/>
    <w:rsid w:val="004B627E"/>
    <w:rsid w:val="004C05BE"/>
    <w:rsid w:val="004C31BC"/>
    <w:rsid w:val="004C378D"/>
    <w:rsid w:val="004C5C32"/>
    <w:rsid w:val="004C666A"/>
    <w:rsid w:val="004D0B8D"/>
    <w:rsid w:val="004D4AD5"/>
    <w:rsid w:val="004D6089"/>
    <w:rsid w:val="004D760F"/>
    <w:rsid w:val="004E0111"/>
    <w:rsid w:val="004E0189"/>
    <w:rsid w:val="004E4648"/>
    <w:rsid w:val="004F0D1B"/>
    <w:rsid w:val="004F1CFB"/>
    <w:rsid w:val="004F59A7"/>
    <w:rsid w:val="004F5D93"/>
    <w:rsid w:val="00503B3B"/>
    <w:rsid w:val="00505298"/>
    <w:rsid w:val="0050799C"/>
    <w:rsid w:val="00514262"/>
    <w:rsid w:val="00515348"/>
    <w:rsid w:val="00515BBE"/>
    <w:rsid w:val="00516A6D"/>
    <w:rsid w:val="00520FCD"/>
    <w:rsid w:val="00526EE8"/>
    <w:rsid w:val="0053072F"/>
    <w:rsid w:val="00534C3B"/>
    <w:rsid w:val="00536CBC"/>
    <w:rsid w:val="00543CB8"/>
    <w:rsid w:val="00545C86"/>
    <w:rsid w:val="005461AF"/>
    <w:rsid w:val="00551A32"/>
    <w:rsid w:val="00552133"/>
    <w:rsid w:val="0055323B"/>
    <w:rsid w:val="00555C12"/>
    <w:rsid w:val="0055655F"/>
    <w:rsid w:val="00564922"/>
    <w:rsid w:val="00564A07"/>
    <w:rsid w:val="00565370"/>
    <w:rsid w:val="00573D66"/>
    <w:rsid w:val="005764CA"/>
    <w:rsid w:val="00577185"/>
    <w:rsid w:val="0059042E"/>
    <w:rsid w:val="00595034"/>
    <w:rsid w:val="0059605C"/>
    <w:rsid w:val="00597582"/>
    <w:rsid w:val="005A6CEB"/>
    <w:rsid w:val="005A72AB"/>
    <w:rsid w:val="005B0AA3"/>
    <w:rsid w:val="005B0ACE"/>
    <w:rsid w:val="005B0F04"/>
    <w:rsid w:val="005B2813"/>
    <w:rsid w:val="005B3924"/>
    <w:rsid w:val="005C24E6"/>
    <w:rsid w:val="005C31F2"/>
    <w:rsid w:val="005C3DA2"/>
    <w:rsid w:val="005C4325"/>
    <w:rsid w:val="005C5650"/>
    <w:rsid w:val="005D020F"/>
    <w:rsid w:val="005D0A6C"/>
    <w:rsid w:val="005D5C24"/>
    <w:rsid w:val="005E0F0B"/>
    <w:rsid w:val="005E129F"/>
    <w:rsid w:val="005E2429"/>
    <w:rsid w:val="005E5933"/>
    <w:rsid w:val="005E6189"/>
    <w:rsid w:val="005F1B11"/>
    <w:rsid w:val="005F7D50"/>
    <w:rsid w:val="00601074"/>
    <w:rsid w:val="00602CA3"/>
    <w:rsid w:val="00604E8A"/>
    <w:rsid w:val="00611A8B"/>
    <w:rsid w:val="00617099"/>
    <w:rsid w:val="006171F8"/>
    <w:rsid w:val="0062105A"/>
    <w:rsid w:val="00621875"/>
    <w:rsid w:val="00622BFC"/>
    <w:rsid w:val="006260F2"/>
    <w:rsid w:val="0062671F"/>
    <w:rsid w:val="00634A70"/>
    <w:rsid w:val="00634BC1"/>
    <w:rsid w:val="00641EFE"/>
    <w:rsid w:val="00642E59"/>
    <w:rsid w:val="006433A9"/>
    <w:rsid w:val="00645C3B"/>
    <w:rsid w:val="00654F64"/>
    <w:rsid w:val="00660CDA"/>
    <w:rsid w:val="00664A15"/>
    <w:rsid w:val="00667457"/>
    <w:rsid w:val="0067003B"/>
    <w:rsid w:val="00671C82"/>
    <w:rsid w:val="00672665"/>
    <w:rsid w:val="006818FF"/>
    <w:rsid w:val="00685810"/>
    <w:rsid w:val="00686E1E"/>
    <w:rsid w:val="006A118A"/>
    <w:rsid w:val="006B3FC1"/>
    <w:rsid w:val="006B55FA"/>
    <w:rsid w:val="006C112D"/>
    <w:rsid w:val="006C1308"/>
    <w:rsid w:val="006C313B"/>
    <w:rsid w:val="006C3C2B"/>
    <w:rsid w:val="006C5BAA"/>
    <w:rsid w:val="006C5EA4"/>
    <w:rsid w:val="006C758D"/>
    <w:rsid w:val="006D487E"/>
    <w:rsid w:val="006E2B6C"/>
    <w:rsid w:val="006E3877"/>
    <w:rsid w:val="006E70A7"/>
    <w:rsid w:val="006F5744"/>
    <w:rsid w:val="006F6614"/>
    <w:rsid w:val="00700C81"/>
    <w:rsid w:val="00711354"/>
    <w:rsid w:val="007127CF"/>
    <w:rsid w:val="0071679F"/>
    <w:rsid w:val="00727120"/>
    <w:rsid w:val="007330B4"/>
    <w:rsid w:val="007347F4"/>
    <w:rsid w:val="007418F7"/>
    <w:rsid w:val="00742583"/>
    <w:rsid w:val="007427E1"/>
    <w:rsid w:val="00742AEF"/>
    <w:rsid w:val="007442E5"/>
    <w:rsid w:val="007450CA"/>
    <w:rsid w:val="0074616E"/>
    <w:rsid w:val="007465B4"/>
    <w:rsid w:val="00747D55"/>
    <w:rsid w:val="00750FFE"/>
    <w:rsid w:val="0075354C"/>
    <w:rsid w:val="00763058"/>
    <w:rsid w:val="007644A4"/>
    <w:rsid w:val="0076497F"/>
    <w:rsid w:val="00764DB3"/>
    <w:rsid w:val="007669C2"/>
    <w:rsid w:val="0077481A"/>
    <w:rsid w:val="007759E5"/>
    <w:rsid w:val="00776EBB"/>
    <w:rsid w:val="00782E57"/>
    <w:rsid w:val="007874C4"/>
    <w:rsid w:val="00791EE5"/>
    <w:rsid w:val="00791F69"/>
    <w:rsid w:val="00793F29"/>
    <w:rsid w:val="007945C1"/>
    <w:rsid w:val="007A0084"/>
    <w:rsid w:val="007A1F8F"/>
    <w:rsid w:val="007A2046"/>
    <w:rsid w:val="007A3E69"/>
    <w:rsid w:val="007B00B4"/>
    <w:rsid w:val="007B47C5"/>
    <w:rsid w:val="007C271A"/>
    <w:rsid w:val="007C7E68"/>
    <w:rsid w:val="007D5F47"/>
    <w:rsid w:val="007D6D53"/>
    <w:rsid w:val="007D7027"/>
    <w:rsid w:val="007D738C"/>
    <w:rsid w:val="007D7CE2"/>
    <w:rsid w:val="007E5B40"/>
    <w:rsid w:val="007E698A"/>
    <w:rsid w:val="007F054A"/>
    <w:rsid w:val="007F6AB0"/>
    <w:rsid w:val="00803E93"/>
    <w:rsid w:val="00815B5F"/>
    <w:rsid w:val="00821AE4"/>
    <w:rsid w:val="00823772"/>
    <w:rsid w:val="00826891"/>
    <w:rsid w:val="00827311"/>
    <w:rsid w:val="0083078A"/>
    <w:rsid w:val="0083329C"/>
    <w:rsid w:val="008409A0"/>
    <w:rsid w:val="0084638B"/>
    <w:rsid w:val="00852D37"/>
    <w:rsid w:val="008579FD"/>
    <w:rsid w:val="00862F76"/>
    <w:rsid w:val="00865AA6"/>
    <w:rsid w:val="00865F10"/>
    <w:rsid w:val="00866086"/>
    <w:rsid w:val="0087147E"/>
    <w:rsid w:val="0087274C"/>
    <w:rsid w:val="00873C3C"/>
    <w:rsid w:val="00881379"/>
    <w:rsid w:val="008908E1"/>
    <w:rsid w:val="00891DFA"/>
    <w:rsid w:val="00897D0F"/>
    <w:rsid w:val="008A7C97"/>
    <w:rsid w:val="008B2AC1"/>
    <w:rsid w:val="008B4C48"/>
    <w:rsid w:val="008C1F71"/>
    <w:rsid w:val="008C2BE6"/>
    <w:rsid w:val="008D2207"/>
    <w:rsid w:val="008D4858"/>
    <w:rsid w:val="008D4DA6"/>
    <w:rsid w:val="008D7AAD"/>
    <w:rsid w:val="008E2669"/>
    <w:rsid w:val="008E2F7E"/>
    <w:rsid w:val="008E416C"/>
    <w:rsid w:val="008E6F5B"/>
    <w:rsid w:val="008F2FA8"/>
    <w:rsid w:val="008F63A7"/>
    <w:rsid w:val="008F6EB7"/>
    <w:rsid w:val="0090214F"/>
    <w:rsid w:val="0090370E"/>
    <w:rsid w:val="009053DC"/>
    <w:rsid w:val="009056A1"/>
    <w:rsid w:val="00905F7B"/>
    <w:rsid w:val="00906ECA"/>
    <w:rsid w:val="009122AC"/>
    <w:rsid w:val="00912921"/>
    <w:rsid w:val="00912DA3"/>
    <w:rsid w:val="00923B9D"/>
    <w:rsid w:val="00925F56"/>
    <w:rsid w:val="00930478"/>
    <w:rsid w:val="00933AED"/>
    <w:rsid w:val="00934F1F"/>
    <w:rsid w:val="00937E15"/>
    <w:rsid w:val="00943AAA"/>
    <w:rsid w:val="009449D1"/>
    <w:rsid w:val="00950AF1"/>
    <w:rsid w:val="00950E53"/>
    <w:rsid w:val="00963D9A"/>
    <w:rsid w:val="009670DA"/>
    <w:rsid w:val="0097129B"/>
    <w:rsid w:val="009754B9"/>
    <w:rsid w:val="00976B21"/>
    <w:rsid w:val="0098577D"/>
    <w:rsid w:val="009857B9"/>
    <w:rsid w:val="00991CBE"/>
    <w:rsid w:val="0099371E"/>
    <w:rsid w:val="0099466D"/>
    <w:rsid w:val="00994833"/>
    <w:rsid w:val="00995018"/>
    <w:rsid w:val="00995792"/>
    <w:rsid w:val="009A00A5"/>
    <w:rsid w:val="009A3937"/>
    <w:rsid w:val="009A450C"/>
    <w:rsid w:val="009B1BD3"/>
    <w:rsid w:val="009C0F9E"/>
    <w:rsid w:val="009C5874"/>
    <w:rsid w:val="009C61B9"/>
    <w:rsid w:val="009C7AE6"/>
    <w:rsid w:val="009D39E7"/>
    <w:rsid w:val="009D57F4"/>
    <w:rsid w:val="009E2BF6"/>
    <w:rsid w:val="009E5DAC"/>
    <w:rsid w:val="009E5F31"/>
    <w:rsid w:val="009F0594"/>
    <w:rsid w:val="009F3A00"/>
    <w:rsid w:val="009F7D61"/>
    <w:rsid w:val="00A00707"/>
    <w:rsid w:val="00A01C19"/>
    <w:rsid w:val="00A01C7D"/>
    <w:rsid w:val="00A052AD"/>
    <w:rsid w:val="00A11D49"/>
    <w:rsid w:val="00A14933"/>
    <w:rsid w:val="00A24A7C"/>
    <w:rsid w:val="00A25D7E"/>
    <w:rsid w:val="00A4669C"/>
    <w:rsid w:val="00A46EEE"/>
    <w:rsid w:val="00A47576"/>
    <w:rsid w:val="00A50F9D"/>
    <w:rsid w:val="00A523CE"/>
    <w:rsid w:val="00A55280"/>
    <w:rsid w:val="00A71D12"/>
    <w:rsid w:val="00A72B36"/>
    <w:rsid w:val="00A7498B"/>
    <w:rsid w:val="00A778F3"/>
    <w:rsid w:val="00A81977"/>
    <w:rsid w:val="00A83E75"/>
    <w:rsid w:val="00A84C01"/>
    <w:rsid w:val="00AA4E63"/>
    <w:rsid w:val="00AB0473"/>
    <w:rsid w:val="00AB20B2"/>
    <w:rsid w:val="00AB3A8E"/>
    <w:rsid w:val="00AB5F77"/>
    <w:rsid w:val="00AB65BC"/>
    <w:rsid w:val="00AB6CBD"/>
    <w:rsid w:val="00AC4D44"/>
    <w:rsid w:val="00AC5945"/>
    <w:rsid w:val="00AC5F69"/>
    <w:rsid w:val="00AC6D9B"/>
    <w:rsid w:val="00AC77DD"/>
    <w:rsid w:val="00AD4A65"/>
    <w:rsid w:val="00AD5DF8"/>
    <w:rsid w:val="00AD6EA7"/>
    <w:rsid w:val="00AD770C"/>
    <w:rsid w:val="00AE084C"/>
    <w:rsid w:val="00AE15BD"/>
    <w:rsid w:val="00AE23EF"/>
    <w:rsid w:val="00AE61A4"/>
    <w:rsid w:val="00AE7940"/>
    <w:rsid w:val="00AF2DDC"/>
    <w:rsid w:val="00B0561D"/>
    <w:rsid w:val="00B105C1"/>
    <w:rsid w:val="00B16D4D"/>
    <w:rsid w:val="00B201ED"/>
    <w:rsid w:val="00B21B3C"/>
    <w:rsid w:val="00B23CA5"/>
    <w:rsid w:val="00B30B14"/>
    <w:rsid w:val="00B32616"/>
    <w:rsid w:val="00B34F4E"/>
    <w:rsid w:val="00B41A0C"/>
    <w:rsid w:val="00B424D8"/>
    <w:rsid w:val="00B444EA"/>
    <w:rsid w:val="00B4797C"/>
    <w:rsid w:val="00B52589"/>
    <w:rsid w:val="00B53441"/>
    <w:rsid w:val="00B53E4A"/>
    <w:rsid w:val="00B55D47"/>
    <w:rsid w:val="00B6024D"/>
    <w:rsid w:val="00B60481"/>
    <w:rsid w:val="00B62708"/>
    <w:rsid w:val="00B70A2C"/>
    <w:rsid w:val="00B71F04"/>
    <w:rsid w:val="00B76B3E"/>
    <w:rsid w:val="00B946DD"/>
    <w:rsid w:val="00B97C92"/>
    <w:rsid w:val="00BA0FC3"/>
    <w:rsid w:val="00BA24F4"/>
    <w:rsid w:val="00BA4147"/>
    <w:rsid w:val="00BB683E"/>
    <w:rsid w:val="00BB7D99"/>
    <w:rsid w:val="00BC506C"/>
    <w:rsid w:val="00BC57A9"/>
    <w:rsid w:val="00BD2FA4"/>
    <w:rsid w:val="00BD4977"/>
    <w:rsid w:val="00BE42F3"/>
    <w:rsid w:val="00BF3F9D"/>
    <w:rsid w:val="00BF7704"/>
    <w:rsid w:val="00C02889"/>
    <w:rsid w:val="00C028AE"/>
    <w:rsid w:val="00C02CE3"/>
    <w:rsid w:val="00C035EC"/>
    <w:rsid w:val="00C11051"/>
    <w:rsid w:val="00C1414F"/>
    <w:rsid w:val="00C240E8"/>
    <w:rsid w:val="00C26FCC"/>
    <w:rsid w:val="00C33EFF"/>
    <w:rsid w:val="00C34DC1"/>
    <w:rsid w:val="00C36BCA"/>
    <w:rsid w:val="00C40636"/>
    <w:rsid w:val="00C41A74"/>
    <w:rsid w:val="00C434E2"/>
    <w:rsid w:val="00C43948"/>
    <w:rsid w:val="00C51226"/>
    <w:rsid w:val="00C551CB"/>
    <w:rsid w:val="00C55596"/>
    <w:rsid w:val="00C673BF"/>
    <w:rsid w:val="00C70526"/>
    <w:rsid w:val="00C77122"/>
    <w:rsid w:val="00C7733C"/>
    <w:rsid w:val="00C83124"/>
    <w:rsid w:val="00C85354"/>
    <w:rsid w:val="00C910AF"/>
    <w:rsid w:val="00C9269C"/>
    <w:rsid w:val="00C92F2E"/>
    <w:rsid w:val="00C9361A"/>
    <w:rsid w:val="00C97C7F"/>
    <w:rsid w:val="00CC3EDB"/>
    <w:rsid w:val="00CC646A"/>
    <w:rsid w:val="00CD0337"/>
    <w:rsid w:val="00CE00A0"/>
    <w:rsid w:val="00CE0B1F"/>
    <w:rsid w:val="00CE2851"/>
    <w:rsid w:val="00CE774A"/>
    <w:rsid w:val="00CF0B2C"/>
    <w:rsid w:val="00CF47DC"/>
    <w:rsid w:val="00CF7821"/>
    <w:rsid w:val="00D07E16"/>
    <w:rsid w:val="00D12853"/>
    <w:rsid w:val="00D1462B"/>
    <w:rsid w:val="00D14CB4"/>
    <w:rsid w:val="00D15303"/>
    <w:rsid w:val="00D159AE"/>
    <w:rsid w:val="00D17908"/>
    <w:rsid w:val="00D223C1"/>
    <w:rsid w:val="00D26835"/>
    <w:rsid w:val="00D36F29"/>
    <w:rsid w:val="00D47FC0"/>
    <w:rsid w:val="00D60F0E"/>
    <w:rsid w:val="00D6207B"/>
    <w:rsid w:val="00D6277B"/>
    <w:rsid w:val="00D62A9E"/>
    <w:rsid w:val="00D64869"/>
    <w:rsid w:val="00D70B62"/>
    <w:rsid w:val="00D72B18"/>
    <w:rsid w:val="00D73899"/>
    <w:rsid w:val="00D759D0"/>
    <w:rsid w:val="00D76DA2"/>
    <w:rsid w:val="00D82493"/>
    <w:rsid w:val="00D82E03"/>
    <w:rsid w:val="00D84EA0"/>
    <w:rsid w:val="00D85FA3"/>
    <w:rsid w:val="00D94D8B"/>
    <w:rsid w:val="00DA0761"/>
    <w:rsid w:val="00DA46DB"/>
    <w:rsid w:val="00DB57C8"/>
    <w:rsid w:val="00DC310E"/>
    <w:rsid w:val="00DC3A7F"/>
    <w:rsid w:val="00DC3AEF"/>
    <w:rsid w:val="00DC3E7D"/>
    <w:rsid w:val="00DC5353"/>
    <w:rsid w:val="00DD1596"/>
    <w:rsid w:val="00DD2373"/>
    <w:rsid w:val="00DD5EA9"/>
    <w:rsid w:val="00DE094B"/>
    <w:rsid w:val="00DF1C58"/>
    <w:rsid w:val="00DF5CBE"/>
    <w:rsid w:val="00E04810"/>
    <w:rsid w:val="00E05BE1"/>
    <w:rsid w:val="00E05E63"/>
    <w:rsid w:val="00E110A6"/>
    <w:rsid w:val="00E172AB"/>
    <w:rsid w:val="00E21937"/>
    <w:rsid w:val="00E257D4"/>
    <w:rsid w:val="00E26968"/>
    <w:rsid w:val="00E35E2E"/>
    <w:rsid w:val="00E363AA"/>
    <w:rsid w:val="00E40E6B"/>
    <w:rsid w:val="00E4176F"/>
    <w:rsid w:val="00E50458"/>
    <w:rsid w:val="00E524FE"/>
    <w:rsid w:val="00E556C7"/>
    <w:rsid w:val="00E663B2"/>
    <w:rsid w:val="00E7064A"/>
    <w:rsid w:val="00E836C8"/>
    <w:rsid w:val="00E84420"/>
    <w:rsid w:val="00E8735D"/>
    <w:rsid w:val="00E8758C"/>
    <w:rsid w:val="00E930DC"/>
    <w:rsid w:val="00E9327C"/>
    <w:rsid w:val="00E935C8"/>
    <w:rsid w:val="00EA33E1"/>
    <w:rsid w:val="00EA493C"/>
    <w:rsid w:val="00EA77FC"/>
    <w:rsid w:val="00EB0610"/>
    <w:rsid w:val="00EC0610"/>
    <w:rsid w:val="00EC089D"/>
    <w:rsid w:val="00EC54F6"/>
    <w:rsid w:val="00ED566C"/>
    <w:rsid w:val="00ED5DD4"/>
    <w:rsid w:val="00EE3664"/>
    <w:rsid w:val="00EE3A2E"/>
    <w:rsid w:val="00EE3D61"/>
    <w:rsid w:val="00EE6655"/>
    <w:rsid w:val="00EE67DE"/>
    <w:rsid w:val="00EE7193"/>
    <w:rsid w:val="00EE71C1"/>
    <w:rsid w:val="00EF055C"/>
    <w:rsid w:val="00EF577B"/>
    <w:rsid w:val="00EF5904"/>
    <w:rsid w:val="00F0755C"/>
    <w:rsid w:val="00F13A46"/>
    <w:rsid w:val="00F14821"/>
    <w:rsid w:val="00F2043B"/>
    <w:rsid w:val="00F33524"/>
    <w:rsid w:val="00F34485"/>
    <w:rsid w:val="00F36D7D"/>
    <w:rsid w:val="00F41678"/>
    <w:rsid w:val="00F45576"/>
    <w:rsid w:val="00F4678F"/>
    <w:rsid w:val="00F550F6"/>
    <w:rsid w:val="00F5779D"/>
    <w:rsid w:val="00F57E7C"/>
    <w:rsid w:val="00F619F1"/>
    <w:rsid w:val="00F6414F"/>
    <w:rsid w:val="00F72882"/>
    <w:rsid w:val="00F76BC1"/>
    <w:rsid w:val="00F841D2"/>
    <w:rsid w:val="00F906F9"/>
    <w:rsid w:val="00F92F3C"/>
    <w:rsid w:val="00F93058"/>
    <w:rsid w:val="00F9470E"/>
    <w:rsid w:val="00FA086C"/>
    <w:rsid w:val="00FA3257"/>
    <w:rsid w:val="00FA369A"/>
    <w:rsid w:val="00FA4765"/>
    <w:rsid w:val="00FA4EA7"/>
    <w:rsid w:val="00FB0363"/>
    <w:rsid w:val="00FB13D0"/>
    <w:rsid w:val="00FB359E"/>
    <w:rsid w:val="00FD09A5"/>
    <w:rsid w:val="00FD2C28"/>
    <w:rsid w:val="00FD4510"/>
    <w:rsid w:val="00FD5A99"/>
    <w:rsid w:val="00FE0802"/>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kar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A0E9-BBC3-463B-B176-7EFBC93E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Iolani Sodhy -Gereben</cp:lastModifiedBy>
  <cp:revision>2</cp:revision>
  <dcterms:created xsi:type="dcterms:W3CDTF">2018-03-21T18:30:00Z</dcterms:created>
  <dcterms:modified xsi:type="dcterms:W3CDTF">2018-03-21T18:30:00Z</dcterms:modified>
</cp:coreProperties>
</file>